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2E75" w14:textId="77777777" w:rsidR="00017DCB" w:rsidRDefault="00017DCB" w:rsidP="00AB44EC">
      <w:pPr>
        <w:jc w:val="both"/>
        <w:rPr>
          <w:rFonts w:ascii="Verdana" w:hAnsi="Verdana" w:cs="Arial"/>
          <w:b/>
          <w:sz w:val="19"/>
          <w:szCs w:val="19"/>
        </w:rPr>
      </w:pPr>
    </w:p>
    <w:p w14:paraId="07B19112" w14:textId="77777777" w:rsidR="00017DCB" w:rsidRDefault="00017DCB" w:rsidP="00AB44EC">
      <w:pPr>
        <w:jc w:val="both"/>
        <w:rPr>
          <w:rFonts w:ascii="Verdana" w:hAnsi="Verdana" w:cs="Arial"/>
          <w:b/>
          <w:sz w:val="19"/>
          <w:szCs w:val="19"/>
        </w:rPr>
      </w:pPr>
    </w:p>
    <w:p w14:paraId="128F2EA3" w14:textId="77777777" w:rsidR="00017DCB" w:rsidRDefault="00017DCB" w:rsidP="00AB44EC">
      <w:pPr>
        <w:jc w:val="both"/>
        <w:rPr>
          <w:rFonts w:ascii="Verdana" w:hAnsi="Verdana" w:cs="Arial"/>
          <w:b/>
          <w:sz w:val="19"/>
          <w:szCs w:val="19"/>
        </w:rPr>
      </w:pPr>
    </w:p>
    <w:p w14:paraId="40ABD105" w14:textId="77777777" w:rsidR="00017DCB" w:rsidRDefault="00017DCB" w:rsidP="00AB44EC">
      <w:pPr>
        <w:jc w:val="both"/>
        <w:rPr>
          <w:rFonts w:ascii="Verdana" w:hAnsi="Verdana" w:cs="Arial"/>
          <w:b/>
          <w:sz w:val="19"/>
          <w:szCs w:val="19"/>
        </w:rPr>
      </w:pPr>
    </w:p>
    <w:p w14:paraId="4EEAD20B" w14:textId="77777777" w:rsidR="00017DCB" w:rsidRDefault="00017DCB" w:rsidP="00AB44EC">
      <w:pPr>
        <w:jc w:val="both"/>
        <w:rPr>
          <w:rFonts w:ascii="Verdana" w:hAnsi="Verdana" w:cs="Arial"/>
          <w:b/>
          <w:sz w:val="19"/>
          <w:szCs w:val="19"/>
        </w:rPr>
      </w:pPr>
    </w:p>
    <w:p w14:paraId="519A5EE4" w14:textId="77777777" w:rsidR="00017DCB" w:rsidRDefault="00017DCB" w:rsidP="00AB44EC">
      <w:pPr>
        <w:jc w:val="both"/>
        <w:rPr>
          <w:rFonts w:ascii="Verdana" w:hAnsi="Verdana" w:cs="Arial"/>
          <w:b/>
          <w:sz w:val="19"/>
          <w:szCs w:val="19"/>
        </w:rPr>
      </w:pPr>
    </w:p>
    <w:p w14:paraId="1ACB6208" w14:textId="4EEBD704"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r>
        <w:rPr>
          <w:rFonts w:ascii="Arial" w:eastAsia="Times New Roman" w:hAnsi="Arial" w:cs="Arial"/>
          <w:b/>
          <w:bCs/>
          <w:spacing w:val="-1"/>
          <w:lang w:eastAsia="en-GB"/>
        </w:rPr>
        <w:t>CUSTOMER</w:t>
      </w:r>
      <w:r w:rsidRPr="00017DCB">
        <w:rPr>
          <w:rFonts w:ascii="Arial" w:eastAsia="Times New Roman" w:hAnsi="Arial" w:cs="Arial"/>
          <w:b/>
          <w:bCs/>
          <w:spacing w:val="-1"/>
          <w:lang w:eastAsia="en-GB"/>
        </w:rPr>
        <w:t xml:space="preserve"> PRIVACY NOTICE</w:t>
      </w:r>
    </w:p>
    <w:p w14:paraId="077C931E"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5124A0F1"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053F1C7D"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6134A034"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3AF2DEF5"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12601E58"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0C78D86F"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1313D239" w14:textId="600500E0" w:rsidR="00017DCB" w:rsidRPr="00017DCB" w:rsidRDefault="00AC12F4" w:rsidP="00C05B0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roofErr w:type="spellStart"/>
      <w:r>
        <w:rPr>
          <w:rFonts w:ascii="Arial" w:eastAsia="Times New Roman" w:hAnsi="Arial" w:cs="Arial"/>
          <w:b/>
          <w:bCs/>
          <w:spacing w:val="-1"/>
          <w:lang w:eastAsia="en-GB"/>
        </w:rPr>
        <w:t>Merseyrail</w:t>
      </w:r>
      <w:proofErr w:type="spellEnd"/>
      <w:r w:rsidR="00017DCB" w:rsidRPr="00017DCB">
        <w:rPr>
          <w:rFonts w:ascii="Arial" w:eastAsia="Times New Roman" w:hAnsi="Arial" w:cs="Arial"/>
          <w:b/>
          <w:bCs/>
          <w:spacing w:val="-1"/>
          <w:lang w:eastAsia="en-GB"/>
        </w:rPr>
        <w:t xml:space="preserve"> “we” “</w:t>
      </w:r>
      <w:r w:rsidR="00DA45DD" w:rsidRPr="00017DCB">
        <w:rPr>
          <w:rFonts w:ascii="Arial" w:eastAsia="Times New Roman" w:hAnsi="Arial" w:cs="Arial"/>
          <w:b/>
          <w:bCs/>
          <w:spacing w:val="-1"/>
          <w:lang w:eastAsia="en-GB"/>
        </w:rPr>
        <w:t>us” provides</w:t>
      </w:r>
      <w:r w:rsidR="00017DCB" w:rsidRPr="00017DCB">
        <w:rPr>
          <w:rFonts w:ascii="Arial" w:eastAsia="Times New Roman" w:hAnsi="Arial" w:cs="Arial"/>
          <w:b/>
          <w:bCs/>
          <w:spacing w:val="-1"/>
          <w:lang w:eastAsia="en-GB"/>
        </w:rPr>
        <w:t xml:space="preserve"> this </w:t>
      </w:r>
      <w:r w:rsidR="006D2335">
        <w:rPr>
          <w:rFonts w:ascii="Arial" w:eastAsia="Times New Roman" w:hAnsi="Arial" w:cs="Arial"/>
          <w:b/>
          <w:bCs/>
          <w:spacing w:val="-1"/>
          <w:lang w:eastAsia="en-GB"/>
        </w:rPr>
        <w:t xml:space="preserve">Customer </w:t>
      </w:r>
      <w:r w:rsidR="00017DCB" w:rsidRPr="00017DCB">
        <w:rPr>
          <w:rFonts w:ascii="Arial" w:eastAsia="Times New Roman" w:hAnsi="Arial" w:cs="Arial"/>
          <w:b/>
          <w:bCs/>
          <w:spacing w:val="-1"/>
          <w:lang w:eastAsia="en-GB"/>
        </w:rPr>
        <w:t xml:space="preserve">Privacy Notice to make you aware of how </w:t>
      </w:r>
      <w:proofErr w:type="spellStart"/>
      <w:r w:rsidR="00457E80">
        <w:rPr>
          <w:rFonts w:ascii="Arial" w:eastAsia="Times New Roman" w:hAnsi="Arial" w:cs="Arial"/>
          <w:b/>
          <w:bCs/>
          <w:spacing w:val="-1"/>
          <w:lang w:eastAsia="en-GB"/>
        </w:rPr>
        <w:t>Merseyrail</w:t>
      </w:r>
      <w:proofErr w:type="spellEnd"/>
      <w:r w:rsidR="00457E80">
        <w:rPr>
          <w:rFonts w:ascii="Arial" w:eastAsia="Times New Roman" w:hAnsi="Arial" w:cs="Arial"/>
          <w:b/>
          <w:bCs/>
          <w:spacing w:val="-1"/>
          <w:lang w:eastAsia="en-GB"/>
        </w:rPr>
        <w:t xml:space="preserve"> is committed to respecting your data privacy whilst using our services. </w:t>
      </w:r>
    </w:p>
    <w:p w14:paraId="7A749B83" w14:textId="77777777" w:rsidR="00017DCB" w:rsidRPr="00017DCB" w:rsidRDefault="00017DCB" w:rsidP="00017DCB">
      <w:pPr>
        <w:widowControl w:val="0"/>
        <w:suppressAutoHyphens/>
        <w:overflowPunct w:val="0"/>
        <w:autoSpaceDE w:val="0"/>
        <w:autoSpaceDN w:val="0"/>
        <w:spacing w:before="57" w:after="0" w:line="240" w:lineRule="auto"/>
        <w:ind w:left="220"/>
        <w:outlineLvl w:val="0"/>
        <w:rPr>
          <w:rFonts w:ascii="Arial" w:eastAsia="Times New Roman" w:hAnsi="Arial" w:cs="Arial"/>
          <w:b/>
          <w:bCs/>
          <w:spacing w:val="-1"/>
          <w:lang w:eastAsia="en-GB"/>
        </w:rPr>
      </w:pPr>
    </w:p>
    <w:p w14:paraId="2CC9929A" w14:textId="77777777" w:rsidR="00017DCB" w:rsidRDefault="00017DCB" w:rsidP="00AB44EC">
      <w:pPr>
        <w:jc w:val="both"/>
        <w:rPr>
          <w:rFonts w:ascii="Verdana" w:hAnsi="Verdana" w:cs="Arial"/>
          <w:b/>
          <w:sz w:val="19"/>
          <w:szCs w:val="19"/>
        </w:rPr>
      </w:pPr>
    </w:p>
    <w:p w14:paraId="036329F3" w14:textId="77777777" w:rsidR="00017DCB" w:rsidRDefault="00017DCB" w:rsidP="00AB44EC">
      <w:pPr>
        <w:jc w:val="both"/>
        <w:rPr>
          <w:rFonts w:ascii="Verdana" w:hAnsi="Verdana" w:cs="Arial"/>
          <w:b/>
          <w:sz w:val="19"/>
          <w:szCs w:val="19"/>
        </w:rPr>
      </w:pPr>
    </w:p>
    <w:p w14:paraId="636E1C89" w14:textId="77777777" w:rsidR="00017DCB" w:rsidRDefault="00017DCB" w:rsidP="00AB44EC">
      <w:pPr>
        <w:jc w:val="both"/>
        <w:rPr>
          <w:rFonts w:ascii="Verdana" w:hAnsi="Verdana" w:cs="Arial"/>
          <w:b/>
          <w:sz w:val="19"/>
          <w:szCs w:val="19"/>
        </w:rPr>
      </w:pPr>
    </w:p>
    <w:p w14:paraId="5778B246" w14:textId="77777777" w:rsidR="00017DCB" w:rsidRDefault="00017DCB" w:rsidP="00AB44EC">
      <w:pPr>
        <w:jc w:val="both"/>
        <w:rPr>
          <w:rFonts w:ascii="Verdana" w:hAnsi="Verdana" w:cs="Arial"/>
          <w:b/>
          <w:sz w:val="19"/>
          <w:szCs w:val="19"/>
        </w:rPr>
      </w:pPr>
    </w:p>
    <w:p w14:paraId="5ED39776" w14:textId="77777777" w:rsidR="00017DCB" w:rsidRDefault="00017DCB" w:rsidP="00AB44EC">
      <w:pPr>
        <w:jc w:val="both"/>
        <w:rPr>
          <w:rFonts w:ascii="Verdana" w:hAnsi="Verdana" w:cs="Arial"/>
          <w:b/>
          <w:sz w:val="19"/>
          <w:szCs w:val="19"/>
        </w:rPr>
      </w:pPr>
    </w:p>
    <w:p w14:paraId="70E94DF5" w14:textId="77777777" w:rsidR="00017DCB" w:rsidRDefault="00017DCB" w:rsidP="00AB44EC">
      <w:pPr>
        <w:jc w:val="both"/>
        <w:rPr>
          <w:rFonts w:ascii="Verdana" w:hAnsi="Verdana" w:cs="Arial"/>
          <w:b/>
          <w:sz w:val="19"/>
          <w:szCs w:val="19"/>
        </w:rPr>
      </w:pPr>
    </w:p>
    <w:p w14:paraId="1E9310AF" w14:textId="77777777" w:rsidR="00017DCB" w:rsidRDefault="00017DCB" w:rsidP="00AB44EC">
      <w:pPr>
        <w:jc w:val="both"/>
        <w:rPr>
          <w:rFonts w:ascii="Verdana" w:hAnsi="Verdana" w:cs="Arial"/>
          <w:b/>
          <w:sz w:val="19"/>
          <w:szCs w:val="19"/>
        </w:rPr>
      </w:pPr>
    </w:p>
    <w:p w14:paraId="2300D885" w14:textId="77777777" w:rsidR="00017DCB" w:rsidRDefault="00017DCB" w:rsidP="00AB44EC">
      <w:pPr>
        <w:jc w:val="both"/>
        <w:rPr>
          <w:rFonts w:ascii="Verdana" w:hAnsi="Verdana" w:cs="Arial"/>
          <w:b/>
          <w:sz w:val="19"/>
          <w:szCs w:val="19"/>
        </w:rPr>
      </w:pPr>
    </w:p>
    <w:p w14:paraId="68DFB55E" w14:textId="77777777" w:rsidR="00017DCB" w:rsidRDefault="00017DCB" w:rsidP="00AB44EC">
      <w:pPr>
        <w:jc w:val="both"/>
        <w:rPr>
          <w:rFonts w:ascii="Verdana" w:hAnsi="Verdana" w:cs="Arial"/>
          <w:b/>
          <w:sz w:val="19"/>
          <w:szCs w:val="19"/>
        </w:rPr>
      </w:pPr>
    </w:p>
    <w:p w14:paraId="4EF245E9" w14:textId="77777777" w:rsidR="00017DCB" w:rsidRDefault="00017DCB" w:rsidP="00AB44EC">
      <w:pPr>
        <w:jc w:val="both"/>
        <w:rPr>
          <w:rFonts w:ascii="Verdana" w:hAnsi="Verdana" w:cs="Arial"/>
          <w:b/>
          <w:sz w:val="19"/>
          <w:szCs w:val="19"/>
        </w:rPr>
      </w:pPr>
    </w:p>
    <w:p w14:paraId="54F0C3F2" w14:textId="77777777" w:rsidR="00017DCB" w:rsidRDefault="00017DCB" w:rsidP="00AB44EC">
      <w:pPr>
        <w:jc w:val="both"/>
        <w:rPr>
          <w:rFonts w:ascii="Verdana" w:hAnsi="Verdana" w:cs="Arial"/>
          <w:b/>
          <w:sz w:val="19"/>
          <w:szCs w:val="19"/>
        </w:rPr>
      </w:pPr>
    </w:p>
    <w:p w14:paraId="23E7B7CD" w14:textId="77777777" w:rsidR="00017DCB" w:rsidRDefault="00017DCB" w:rsidP="00AB44EC">
      <w:pPr>
        <w:jc w:val="both"/>
        <w:rPr>
          <w:rFonts w:ascii="Verdana" w:hAnsi="Verdana" w:cs="Arial"/>
          <w:b/>
          <w:sz w:val="19"/>
          <w:szCs w:val="19"/>
        </w:rPr>
      </w:pPr>
    </w:p>
    <w:p w14:paraId="301F4735" w14:textId="77777777" w:rsidR="00017DCB" w:rsidRDefault="00017DCB" w:rsidP="00AB44EC">
      <w:pPr>
        <w:jc w:val="both"/>
        <w:rPr>
          <w:rFonts w:ascii="Verdana" w:hAnsi="Verdana" w:cs="Arial"/>
          <w:b/>
          <w:sz w:val="19"/>
          <w:szCs w:val="19"/>
        </w:rPr>
      </w:pPr>
    </w:p>
    <w:p w14:paraId="6258040E" w14:textId="77777777" w:rsidR="00017DCB" w:rsidRDefault="00017DCB" w:rsidP="00AB44EC">
      <w:pPr>
        <w:jc w:val="both"/>
        <w:rPr>
          <w:rFonts w:ascii="Verdana" w:hAnsi="Verdana" w:cs="Arial"/>
          <w:b/>
          <w:sz w:val="19"/>
          <w:szCs w:val="19"/>
        </w:rPr>
      </w:pPr>
    </w:p>
    <w:p w14:paraId="113C70C8" w14:textId="77777777" w:rsidR="00017DCB" w:rsidRDefault="00017DCB" w:rsidP="00AB44EC">
      <w:pPr>
        <w:jc w:val="both"/>
        <w:rPr>
          <w:rFonts w:ascii="Verdana" w:hAnsi="Verdana" w:cs="Arial"/>
          <w:b/>
          <w:sz w:val="19"/>
          <w:szCs w:val="19"/>
        </w:rPr>
      </w:pPr>
    </w:p>
    <w:p w14:paraId="61D3E8A3" w14:textId="77777777" w:rsidR="00017DCB" w:rsidRDefault="00017DCB" w:rsidP="00AB44EC">
      <w:pPr>
        <w:jc w:val="both"/>
        <w:rPr>
          <w:rFonts w:ascii="Verdana" w:hAnsi="Verdana" w:cs="Arial"/>
          <w:b/>
          <w:sz w:val="19"/>
          <w:szCs w:val="19"/>
        </w:rPr>
      </w:pPr>
    </w:p>
    <w:p w14:paraId="2E019862" w14:textId="548ACD58" w:rsidR="007B06CE" w:rsidRPr="00260B3B" w:rsidRDefault="00260B3B" w:rsidP="00AB44EC">
      <w:pPr>
        <w:jc w:val="both"/>
        <w:rPr>
          <w:rFonts w:ascii="Verdana" w:hAnsi="Verdana" w:cs="Arial"/>
          <w:b/>
          <w:sz w:val="19"/>
          <w:szCs w:val="19"/>
        </w:rPr>
      </w:pPr>
      <w:r>
        <w:rPr>
          <w:rFonts w:ascii="Verdana" w:hAnsi="Verdana" w:cs="Arial"/>
          <w:b/>
          <w:sz w:val="19"/>
          <w:szCs w:val="19"/>
        </w:rPr>
        <w:lastRenderedPageBreak/>
        <w:t xml:space="preserve">CUSTOMER </w:t>
      </w:r>
      <w:r w:rsidR="00EF73E9" w:rsidRPr="00260B3B">
        <w:rPr>
          <w:rFonts w:ascii="Verdana" w:hAnsi="Verdana" w:cs="Arial"/>
          <w:b/>
          <w:sz w:val="19"/>
          <w:szCs w:val="19"/>
        </w:rPr>
        <w:t xml:space="preserve">PRIVACY </w:t>
      </w:r>
      <w:r w:rsidR="00340E97" w:rsidRPr="00260B3B">
        <w:rPr>
          <w:rFonts w:ascii="Verdana" w:hAnsi="Verdana" w:cs="Arial"/>
          <w:b/>
          <w:sz w:val="19"/>
          <w:szCs w:val="19"/>
        </w:rPr>
        <w:t>NOTICE</w:t>
      </w:r>
    </w:p>
    <w:p w14:paraId="5A8BFBC1" w14:textId="308EA938" w:rsidR="005E2F12" w:rsidRDefault="00ED0E06" w:rsidP="005E2F12">
      <w:pPr>
        <w:jc w:val="both"/>
        <w:rPr>
          <w:rFonts w:ascii="Verdana" w:hAnsi="Verdana" w:cs="Arial"/>
          <w:sz w:val="19"/>
          <w:szCs w:val="19"/>
        </w:rPr>
      </w:pPr>
      <w:r>
        <w:rPr>
          <w:rFonts w:ascii="Verdana" w:hAnsi="Verdana" w:cs="Arial"/>
          <w:sz w:val="19"/>
          <w:szCs w:val="19"/>
        </w:rPr>
        <w:t>Your personal dat</w:t>
      </w:r>
      <w:r w:rsidR="008A690A">
        <w:rPr>
          <w:rFonts w:ascii="Verdana" w:hAnsi="Verdana" w:cs="Arial"/>
          <w:sz w:val="19"/>
          <w:szCs w:val="19"/>
        </w:rPr>
        <w:t>a</w:t>
      </w:r>
      <w:r>
        <w:rPr>
          <w:rFonts w:ascii="Verdana" w:hAnsi="Verdana" w:cs="Arial"/>
          <w:sz w:val="19"/>
          <w:szCs w:val="19"/>
        </w:rPr>
        <w:t xml:space="preserve"> is important. So important </w:t>
      </w:r>
      <w:r w:rsidR="00CA226F">
        <w:rPr>
          <w:rFonts w:ascii="Verdana" w:hAnsi="Verdana" w:cs="Arial"/>
          <w:sz w:val="19"/>
          <w:szCs w:val="19"/>
        </w:rPr>
        <w:t>that there are a range of laws in place to safeguard your data</w:t>
      </w:r>
      <w:r w:rsidR="00B8444B">
        <w:rPr>
          <w:rFonts w:ascii="Verdana" w:hAnsi="Verdana" w:cs="Arial"/>
          <w:sz w:val="19"/>
          <w:szCs w:val="19"/>
        </w:rPr>
        <w:t xml:space="preserve"> </w:t>
      </w:r>
      <w:r w:rsidR="00971B29">
        <w:rPr>
          <w:rFonts w:ascii="Verdana" w:hAnsi="Verdana" w:cs="Arial"/>
          <w:sz w:val="19"/>
          <w:szCs w:val="19"/>
        </w:rPr>
        <w:t xml:space="preserve">(the most important being the General Data Protections </w:t>
      </w:r>
      <w:r w:rsidR="00FB18D7">
        <w:rPr>
          <w:rFonts w:ascii="Verdana" w:hAnsi="Verdana" w:cs="Arial"/>
          <w:sz w:val="19"/>
          <w:szCs w:val="19"/>
        </w:rPr>
        <w:t>Regulation “GDPR”</w:t>
      </w:r>
      <w:r w:rsidR="00AC12F4">
        <w:rPr>
          <w:rFonts w:ascii="Verdana" w:hAnsi="Verdana" w:cs="Arial"/>
          <w:sz w:val="19"/>
          <w:szCs w:val="19"/>
        </w:rPr>
        <w:t xml:space="preserve">. </w:t>
      </w:r>
      <w:proofErr w:type="spellStart"/>
      <w:r w:rsidR="00AC12F4">
        <w:rPr>
          <w:rFonts w:ascii="Verdana" w:hAnsi="Verdana" w:cs="Arial"/>
          <w:sz w:val="19"/>
          <w:szCs w:val="19"/>
        </w:rPr>
        <w:t>Merseyrail</w:t>
      </w:r>
      <w:proofErr w:type="spellEnd"/>
      <w:r w:rsidR="00AC12F4">
        <w:rPr>
          <w:rFonts w:ascii="Verdana" w:hAnsi="Verdana" w:cs="Arial"/>
          <w:sz w:val="19"/>
          <w:szCs w:val="19"/>
        </w:rPr>
        <w:t xml:space="preserve"> </w:t>
      </w:r>
      <w:r w:rsidR="00F25898" w:rsidRPr="00260B3B">
        <w:rPr>
          <w:rFonts w:ascii="Verdana" w:hAnsi="Verdana" w:cs="Arial"/>
          <w:sz w:val="19"/>
          <w:szCs w:val="19"/>
        </w:rPr>
        <w:t>are</w:t>
      </w:r>
      <w:r w:rsidR="005E2F12" w:rsidRPr="00260B3B">
        <w:rPr>
          <w:rFonts w:ascii="Verdana" w:hAnsi="Verdana" w:cs="Arial"/>
          <w:sz w:val="19"/>
          <w:szCs w:val="19"/>
        </w:rPr>
        <w:t xml:space="preserve"> committed </w:t>
      </w:r>
      <w:r w:rsidR="008F0203">
        <w:rPr>
          <w:rFonts w:ascii="Verdana" w:hAnsi="Verdana" w:cs="Arial"/>
          <w:sz w:val="19"/>
          <w:szCs w:val="19"/>
        </w:rPr>
        <w:t xml:space="preserve">to doing its part </w:t>
      </w:r>
      <w:r w:rsidR="00AC12F4">
        <w:rPr>
          <w:rFonts w:ascii="Verdana" w:hAnsi="Verdana" w:cs="Arial"/>
          <w:sz w:val="19"/>
          <w:szCs w:val="19"/>
        </w:rPr>
        <w:t>in</w:t>
      </w:r>
      <w:r w:rsidR="005E2F12" w:rsidRPr="00260B3B">
        <w:rPr>
          <w:rFonts w:ascii="Verdana" w:hAnsi="Verdana" w:cs="Arial"/>
          <w:sz w:val="19"/>
          <w:szCs w:val="19"/>
        </w:rPr>
        <w:t xml:space="preserve"> protect</w:t>
      </w:r>
      <w:r w:rsidR="00AC12F4">
        <w:rPr>
          <w:rFonts w:ascii="Verdana" w:hAnsi="Verdana" w:cs="Arial"/>
          <w:sz w:val="19"/>
          <w:szCs w:val="19"/>
        </w:rPr>
        <w:t>ing</w:t>
      </w:r>
      <w:r w:rsidR="005E2F12" w:rsidRPr="00260B3B">
        <w:rPr>
          <w:rFonts w:ascii="Verdana" w:hAnsi="Verdana" w:cs="Arial"/>
          <w:sz w:val="19"/>
          <w:szCs w:val="19"/>
        </w:rPr>
        <w:t xml:space="preserve"> and respect</w:t>
      </w:r>
      <w:r w:rsidR="00AC12F4">
        <w:rPr>
          <w:rFonts w:ascii="Verdana" w:hAnsi="Verdana" w:cs="Arial"/>
          <w:sz w:val="19"/>
          <w:szCs w:val="19"/>
        </w:rPr>
        <w:t>ing</w:t>
      </w:r>
      <w:r w:rsidR="005E2F12" w:rsidRPr="00260B3B">
        <w:rPr>
          <w:rFonts w:ascii="Verdana" w:hAnsi="Verdana" w:cs="Arial"/>
          <w:sz w:val="19"/>
          <w:szCs w:val="19"/>
        </w:rPr>
        <w:t xml:space="preserve"> your privacy when you use our </w:t>
      </w:r>
      <w:r w:rsidR="00A10AC4" w:rsidRPr="00260B3B">
        <w:rPr>
          <w:rFonts w:ascii="Verdana" w:hAnsi="Verdana" w:cs="Arial"/>
          <w:sz w:val="19"/>
          <w:szCs w:val="19"/>
        </w:rPr>
        <w:t>services,</w:t>
      </w:r>
      <w:r w:rsidR="00F25898" w:rsidRPr="00260B3B">
        <w:rPr>
          <w:rFonts w:ascii="Verdana" w:hAnsi="Verdana" w:cs="Arial"/>
          <w:sz w:val="19"/>
          <w:szCs w:val="19"/>
        </w:rPr>
        <w:t xml:space="preserve"> and we value the personal </w:t>
      </w:r>
      <w:r w:rsidR="006D13FE">
        <w:rPr>
          <w:rFonts w:ascii="Verdana" w:hAnsi="Verdana" w:cs="Arial"/>
          <w:sz w:val="19"/>
          <w:szCs w:val="19"/>
        </w:rPr>
        <w:t>Data</w:t>
      </w:r>
      <w:r w:rsidR="00F25898" w:rsidRPr="00260B3B">
        <w:rPr>
          <w:rFonts w:ascii="Verdana" w:hAnsi="Verdana" w:cs="Arial"/>
          <w:sz w:val="19"/>
          <w:szCs w:val="19"/>
        </w:rPr>
        <w:t xml:space="preserve"> you provide to u</w:t>
      </w:r>
      <w:r w:rsidR="0022239A">
        <w:rPr>
          <w:rFonts w:ascii="Verdana" w:hAnsi="Verdana" w:cs="Arial"/>
          <w:sz w:val="19"/>
          <w:szCs w:val="19"/>
        </w:rPr>
        <w:t>s and comply with th</w:t>
      </w:r>
      <w:r w:rsidR="00D87006">
        <w:rPr>
          <w:rFonts w:ascii="Verdana" w:hAnsi="Verdana" w:cs="Arial"/>
          <w:sz w:val="19"/>
          <w:szCs w:val="19"/>
        </w:rPr>
        <w:t>ose</w:t>
      </w:r>
      <w:r w:rsidR="0022239A">
        <w:rPr>
          <w:rFonts w:ascii="Verdana" w:hAnsi="Verdana" w:cs="Arial"/>
          <w:sz w:val="19"/>
          <w:szCs w:val="19"/>
        </w:rPr>
        <w:t xml:space="preserve"> law</w:t>
      </w:r>
      <w:r w:rsidR="00D87006">
        <w:rPr>
          <w:rFonts w:ascii="Verdana" w:hAnsi="Verdana" w:cs="Arial"/>
          <w:sz w:val="19"/>
          <w:szCs w:val="19"/>
        </w:rPr>
        <w:t>s</w:t>
      </w:r>
      <w:r w:rsidR="0022239A">
        <w:rPr>
          <w:rFonts w:ascii="Verdana" w:hAnsi="Verdana" w:cs="Arial"/>
          <w:sz w:val="19"/>
          <w:szCs w:val="19"/>
        </w:rPr>
        <w:t xml:space="preserve">. </w:t>
      </w:r>
      <w:r w:rsidR="00F109E6">
        <w:rPr>
          <w:rFonts w:ascii="Verdana" w:hAnsi="Verdana" w:cs="Arial"/>
          <w:sz w:val="19"/>
          <w:szCs w:val="19"/>
        </w:rPr>
        <w:t xml:space="preserve"> </w:t>
      </w:r>
    </w:p>
    <w:p w14:paraId="0037D0FD" w14:textId="4AD677D1" w:rsidR="00FA1029" w:rsidRDefault="00FA1029" w:rsidP="005E2F12">
      <w:pPr>
        <w:jc w:val="both"/>
        <w:rPr>
          <w:rFonts w:ascii="Verdana" w:hAnsi="Verdana" w:cs="Arial"/>
          <w:sz w:val="19"/>
          <w:szCs w:val="19"/>
        </w:rPr>
      </w:pPr>
    </w:p>
    <w:p w14:paraId="20BF5B3B" w14:textId="37413CFB" w:rsidR="00FA1029" w:rsidRDefault="00095ECE" w:rsidP="005E2F12">
      <w:pPr>
        <w:jc w:val="both"/>
        <w:rPr>
          <w:rFonts w:ascii="Verdana" w:hAnsi="Verdana" w:cs="Arial"/>
          <w:sz w:val="19"/>
          <w:szCs w:val="19"/>
        </w:rPr>
      </w:pPr>
      <w:r>
        <w:rPr>
          <w:rFonts w:ascii="Verdana" w:hAnsi="Verdana" w:cs="Arial"/>
          <w:sz w:val="19"/>
          <w:szCs w:val="19"/>
        </w:rPr>
        <w:t>In practice, this means that all personal data which we hol</w:t>
      </w:r>
      <w:r w:rsidR="00CE4CF6">
        <w:rPr>
          <w:rFonts w:ascii="Verdana" w:hAnsi="Verdana" w:cs="Arial"/>
          <w:sz w:val="19"/>
          <w:szCs w:val="19"/>
        </w:rPr>
        <w:t>d</w:t>
      </w:r>
      <w:r>
        <w:rPr>
          <w:rFonts w:ascii="Verdana" w:hAnsi="Verdana" w:cs="Arial"/>
          <w:sz w:val="19"/>
          <w:szCs w:val="19"/>
        </w:rPr>
        <w:t xml:space="preserve"> about you will be </w:t>
      </w:r>
    </w:p>
    <w:p w14:paraId="2A368C78" w14:textId="024C951F" w:rsidR="00095ECE" w:rsidRDefault="00095ECE" w:rsidP="005E2F12">
      <w:pPr>
        <w:jc w:val="both"/>
        <w:rPr>
          <w:rFonts w:ascii="Verdana" w:hAnsi="Verdana" w:cs="Arial"/>
          <w:sz w:val="19"/>
          <w:szCs w:val="19"/>
        </w:rPr>
      </w:pPr>
    </w:p>
    <w:p w14:paraId="4F0168F4" w14:textId="535D3FEA" w:rsidR="00095ECE" w:rsidRDefault="00095ECE" w:rsidP="00095ECE">
      <w:pPr>
        <w:pStyle w:val="ListParagraph"/>
        <w:numPr>
          <w:ilvl w:val="0"/>
          <w:numId w:val="26"/>
        </w:numPr>
        <w:jc w:val="both"/>
        <w:rPr>
          <w:rFonts w:ascii="Verdana" w:hAnsi="Verdana" w:cs="Arial"/>
          <w:sz w:val="19"/>
          <w:szCs w:val="19"/>
        </w:rPr>
      </w:pPr>
      <w:r>
        <w:rPr>
          <w:rFonts w:ascii="Verdana" w:hAnsi="Verdana" w:cs="Arial"/>
          <w:sz w:val="19"/>
          <w:szCs w:val="19"/>
        </w:rPr>
        <w:t>Used lawfully</w:t>
      </w:r>
      <w:r w:rsidR="00FF7AB5">
        <w:rPr>
          <w:rFonts w:ascii="Verdana" w:hAnsi="Verdana" w:cs="Arial"/>
          <w:sz w:val="19"/>
          <w:szCs w:val="19"/>
        </w:rPr>
        <w:t>, fairly and in a transparent way</w:t>
      </w:r>
    </w:p>
    <w:p w14:paraId="3B69DE55" w14:textId="4BB3DAA1" w:rsidR="00FF7AB5" w:rsidRDefault="00FF7AB5" w:rsidP="00095ECE">
      <w:pPr>
        <w:pStyle w:val="ListParagraph"/>
        <w:numPr>
          <w:ilvl w:val="0"/>
          <w:numId w:val="26"/>
        </w:numPr>
        <w:jc w:val="both"/>
        <w:rPr>
          <w:rFonts w:ascii="Verdana" w:hAnsi="Verdana" w:cs="Arial"/>
          <w:sz w:val="19"/>
          <w:szCs w:val="19"/>
        </w:rPr>
      </w:pPr>
      <w:r>
        <w:rPr>
          <w:rFonts w:ascii="Verdana" w:hAnsi="Verdana" w:cs="Arial"/>
          <w:sz w:val="19"/>
          <w:szCs w:val="19"/>
        </w:rPr>
        <w:t xml:space="preserve">Collected only for </w:t>
      </w:r>
      <w:r w:rsidR="00DA45DD">
        <w:rPr>
          <w:rFonts w:ascii="Verdana" w:hAnsi="Verdana" w:cs="Arial"/>
          <w:sz w:val="19"/>
          <w:szCs w:val="19"/>
        </w:rPr>
        <w:t>valid</w:t>
      </w:r>
      <w:r>
        <w:rPr>
          <w:rFonts w:ascii="Verdana" w:hAnsi="Verdana" w:cs="Arial"/>
          <w:sz w:val="19"/>
          <w:szCs w:val="19"/>
        </w:rPr>
        <w:t xml:space="preserve"> purposes that we have clearly explained to you </w:t>
      </w:r>
      <w:r w:rsidR="0081698C">
        <w:rPr>
          <w:rFonts w:ascii="Verdana" w:hAnsi="Verdana" w:cs="Arial"/>
          <w:sz w:val="19"/>
          <w:szCs w:val="19"/>
        </w:rPr>
        <w:t>and not used in a way which is incompatible</w:t>
      </w:r>
      <w:r w:rsidR="000F5FFA">
        <w:rPr>
          <w:rFonts w:ascii="Verdana" w:hAnsi="Verdana" w:cs="Arial"/>
          <w:sz w:val="19"/>
          <w:szCs w:val="19"/>
        </w:rPr>
        <w:t xml:space="preserve"> with those purposes </w:t>
      </w:r>
    </w:p>
    <w:p w14:paraId="55BD7605" w14:textId="56EFA8E0" w:rsidR="002A556F" w:rsidRDefault="002A556F" w:rsidP="00095ECE">
      <w:pPr>
        <w:pStyle w:val="ListParagraph"/>
        <w:numPr>
          <w:ilvl w:val="0"/>
          <w:numId w:val="26"/>
        </w:numPr>
        <w:jc w:val="both"/>
        <w:rPr>
          <w:rFonts w:ascii="Verdana" w:hAnsi="Verdana" w:cs="Arial"/>
          <w:sz w:val="19"/>
          <w:szCs w:val="19"/>
        </w:rPr>
      </w:pPr>
      <w:r>
        <w:rPr>
          <w:rFonts w:ascii="Verdana" w:hAnsi="Verdana" w:cs="Arial"/>
          <w:sz w:val="19"/>
          <w:szCs w:val="19"/>
        </w:rPr>
        <w:t xml:space="preserve">Relevant to the purposes we have told you about and </w:t>
      </w:r>
      <w:r w:rsidR="00DA45DD">
        <w:rPr>
          <w:rFonts w:ascii="Verdana" w:hAnsi="Verdana" w:cs="Arial"/>
          <w:sz w:val="19"/>
          <w:szCs w:val="19"/>
        </w:rPr>
        <w:t>limited</w:t>
      </w:r>
      <w:r>
        <w:rPr>
          <w:rFonts w:ascii="Verdana" w:hAnsi="Verdana" w:cs="Arial"/>
          <w:sz w:val="19"/>
          <w:szCs w:val="19"/>
        </w:rPr>
        <w:t xml:space="preserve"> only to those purposes.</w:t>
      </w:r>
    </w:p>
    <w:p w14:paraId="1917F184" w14:textId="30DDDC8A" w:rsidR="002A556F" w:rsidRDefault="002A556F" w:rsidP="00095ECE">
      <w:pPr>
        <w:pStyle w:val="ListParagraph"/>
        <w:numPr>
          <w:ilvl w:val="0"/>
          <w:numId w:val="26"/>
        </w:numPr>
        <w:jc w:val="both"/>
        <w:rPr>
          <w:rFonts w:ascii="Verdana" w:hAnsi="Verdana" w:cs="Arial"/>
          <w:sz w:val="19"/>
          <w:szCs w:val="19"/>
        </w:rPr>
      </w:pPr>
      <w:r>
        <w:rPr>
          <w:rFonts w:ascii="Verdana" w:hAnsi="Verdana" w:cs="Arial"/>
          <w:sz w:val="19"/>
          <w:szCs w:val="19"/>
        </w:rPr>
        <w:t>Accurate and kept up to date</w:t>
      </w:r>
    </w:p>
    <w:p w14:paraId="4A626A15" w14:textId="6D5A037F" w:rsidR="002A556F" w:rsidRDefault="002A556F" w:rsidP="00095ECE">
      <w:pPr>
        <w:pStyle w:val="ListParagraph"/>
        <w:numPr>
          <w:ilvl w:val="0"/>
          <w:numId w:val="26"/>
        </w:numPr>
        <w:jc w:val="both"/>
        <w:rPr>
          <w:rFonts w:ascii="Verdana" w:hAnsi="Verdana" w:cs="Arial"/>
          <w:sz w:val="19"/>
          <w:szCs w:val="19"/>
        </w:rPr>
      </w:pPr>
      <w:r>
        <w:rPr>
          <w:rFonts w:ascii="Verdana" w:hAnsi="Verdana" w:cs="Arial"/>
          <w:sz w:val="19"/>
          <w:szCs w:val="19"/>
        </w:rPr>
        <w:t xml:space="preserve">Kept only as long as </w:t>
      </w:r>
      <w:r w:rsidR="00DA45DD">
        <w:rPr>
          <w:rFonts w:ascii="Verdana" w:hAnsi="Verdana" w:cs="Arial"/>
          <w:sz w:val="19"/>
          <w:szCs w:val="19"/>
        </w:rPr>
        <w:t>necessary</w:t>
      </w:r>
      <w:r w:rsidR="00BC7C4E">
        <w:rPr>
          <w:rFonts w:ascii="Verdana" w:hAnsi="Verdana" w:cs="Arial"/>
          <w:sz w:val="19"/>
          <w:szCs w:val="19"/>
        </w:rPr>
        <w:t xml:space="preserve"> </w:t>
      </w:r>
      <w:r w:rsidR="00DA45DD">
        <w:rPr>
          <w:rFonts w:ascii="Verdana" w:hAnsi="Verdana" w:cs="Arial"/>
          <w:sz w:val="19"/>
          <w:szCs w:val="19"/>
        </w:rPr>
        <w:t xml:space="preserve">for </w:t>
      </w:r>
      <w:r w:rsidR="00BC7C4E">
        <w:rPr>
          <w:rFonts w:ascii="Verdana" w:hAnsi="Verdana" w:cs="Arial"/>
          <w:sz w:val="19"/>
          <w:szCs w:val="19"/>
        </w:rPr>
        <w:t xml:space="preserve">the purposes we have told you about </w:t>
      </w:r>
    </w:p>
    <w:p w14:paraId="63B2EA26" w14:textId="76AB139E" w:rsidR="00BC7C4E" w:rsidRDefault="00BC7C4E" w:rsidP="00095ECE">
      <w:pPr>
        <w:pStyle w:val="ListParagraph"/>
        <w:numPr>
          <w:ilvl w:val="0"/>
          <w:numId w:val="26"/>
        </w:numPr>
        <w:jc w:val="both"/>
        <w:rPr>
          <w:rFonts w:ascii="Verdana" w:hAnsi="Verdana" w:cs="Arial"/>
          <w:sz w:val="19"/>
          <w:szCs w:val="19"/>
        </w:rPr>
      </w:pPr>
      <w:r>
        <w:rPr>
          <w:rFonts w:ascii="Verdana" w:hAnsi="Verdana" w:cs="Arial"/>
          <w:sz w:val="19"/>
          <w:szCs w:val="19"/>
        </w:rPr>
        <w:t xml:space="preserve">Kept </w:t>
      </w:r>
      <w:r w:rsidR="00B8444B">
        <w:rPr>
          <w:rFonts w:ascii="Verdana" w:hAnsi="Verdana" w:cs="Arial"/>
          <w:sz w:val="19"/>
          <w:szCs w:val="19"/>
        </w:rPr>
        <w:t>securely</w:t>
      </w:r>
    </w:p>
    <w:p w14:paraId="62513B49" w14:textId="77777777" w:rsidR="00BC7C4E" w:rsidRPr="00075A9C" w:rsidRDefault="00BC7C4E" w:rsidP="00075A9C">
      <w:pPr>
        <w:ind w:left="360"/>
        <w:jc w:val="both"/>
        <w:rPr>
          <w:rFonts w:ascii="Verdana" w:hAnsi="Verdana" w:cs="Arial"/>
          <w:sz w:val="19"/>
          <w:szCs w:val="19"/>
        </w:rPr>
      </w:pPr>
    </w:p>
    <w:p w14:paraId="53488B8C" w14:textId="77777777" w:rsidR="000F5FFA" w:rsidRPr="00075A9C" w:rsidRDefault="000F5FFA" w:rsidP="00C06078">
      <w:pPr>
        <w:pStyle w:val="ListParagraph"/>
        <w:jc w:val="both"/>
        <w:rPr>
          <w:rFonts w:ascii="Verdana" w:hAnsi="Verdana" w:cs="Arial"/>
          <w:sz w:val="19"/>
          <w:szCs w:val="19"/>
        </w:rPr>
      </w:pPr>
    </w:p>
    <w:p w14:paraId="47461206" w14:textId="43888EBA" w:rsidR="005E2F12" w:rsidRPr="00260B3B" w:rsidRDefault="005E2F12" w:rsidP="005E2F12">
      <w:pPr>
        <w:jc w:val="both"/>
        <w:rPr>
          <w:rFonts w:ascii="Verdana" w:hAnsi="Verdana" w:cs="Arial"/>
          <w:sz w:val="19"/>
          <w:szCs w:val="19"/>
        </w:rPr>
      </w:pPr>
      <w:r w:rsidRPr="00260B3B">
        <w:rPr>
          <w:rFonts w:ascii="Verdana" w:hAnsi="Verdana" w:cs="Arial"/>
          <w:sz w:val="19"/>
          <w:szCs w:val="19"/>
        </w:rPr>
        <w:t xml:space="preserve">This Privacy </w:t>
      </w:r>
      <w:r w:rsidR="00E42F18">
        <w:rPr>
          <w:rFonts w:ascii="Verdana" w:hAnsi="Verdana" w:cs="Arial"/>
          <w:sz w:val="19"/>
          <w:szCs w:val="19"/>
        </w:rPr>
        <w:t xml:space="preserve">Notice </w:t>
      </w:r>
      <w:r w:rsidRPr="00260B3B">
        <w:rPr>
          <w:rFonts w:ascii="Verdana" w:hAnsi="Verdana" w:cs="Arial"/>
          <w:sz w:val="19"/>
          <w:szCs w:val="19"/>
        </w:rPr>
        <w:t>explains:</w:t>
      </w:r>
    </w:p>
    <w:p w14:paraId="662E5422" w14:textId="10A5B298" w:rsidR="005E2F12" w:rsidRPr="00260B3B" w:rsidRDefault="00F25898" w:rsidP="005E2F12">
      <w:pPr>
        <w:pStyle w:val="ListParagraph"/>
        <w:numPr>
          <w:ilvl w:val="0"/>
          <w:numId w:val="1"/>
        </w:numPr>
        <w:jc w:val="both"/>
        <w:rPr>
          <w:rFonts w:ascii="Verdana" w:hAnsi="Verdana" w:cs="Arial"/>
          <w:sz w:val="19"/>
          <w:szCs w:val="19"/>
        </w:rPr>
      </w:pPr>
      <w:r w:rsidRPr="00260B3B">
        <w:rPr>
          <w:rFonts w:ascii="Verdana" w:hAnsi="Verdana" w:cs="Arial"/>
          <w:sz w:val="19"/>
          <w:szCs w:val="19"/>
        </w:rPr>
        <w:t>w</w:t>
      </w:r>
      <w:r w:rsidR="005E2F12" w:rsidRPr="00260B3B">
        <w:rPr>
          <w:rFonts w:ascii="Verdana" w:hAnsi="Verdana" w:cs="Arial"/>
          <w:sz w:val="19"/>
          <w:szCs w:val="19"/>
        </w:rPr>
        <w:t xml:space="preserve">hat personal data we collect from you when you use our </w:t>
      </w:r>
      <w:r w:rsidR="00E475ED" w:rsidRPr="00260B3B">
        <w:rPr>
          <w:rFonts w:ascii="Verdana" w:hAnsi="Verdana" w:cs="Arial"/>
          <w:sz w:val="19"/>
          <w:szCs w:val="19"/>
        </w:rPr>
        <w:t xml:space="preserve">website, </w:t>
      </w:r>
      <w:r w:rsidR="005E2F12" w:rsidRPr="00260B3B">
        <w:rPr>
          <w:rFonts w:ascii="Verdana" w:hAnsi="Verdana" w:cs="Arial"/>
          <w:sz w:val="19"/>
          <w:szCs w:val="19"/>
        </w:rPr>
        <w:t>apps</w:t>
      </w:r>
      <w:r w:rsidR="00E475ED" w:rsidRPr="00260B3B">
        <w:rPr>
          <w:rFonts w:ascii="Verdana" w:hAnsi="Verdana" w:cs="Arial"/>
          <w:sz w:val="19"/>
          <w:szCs w:val="19"/>
        </w:rPr>
        <w:t xml:space="preserve">, contact us, </w:t>
      </w:r>
      <w:r w:rsidR="00AC12F4">
        <w:rPr>
          <w:rFonts w:ascii="Verdana" w:hAnsi="Verdana" w:cs="Arial"/>
          <w:sz w:val="19"/>
          <w:szCs w:val="19"/>
        </w:rPr>
        <w:t xml:space="preserve">travel on our trains, </w:t>
      </w:r>
      <w:r w:rsidR="00E475ED" w:rsidRPr="00260B3B">
        <w:rPr>
          <w:rFonts w:ascii="Verdana" w:hAnsi="Verdana" w:cs="Arial"/>
          <w:sz w:val="19"/>
          <w:szCs w:val="19"/>
        </w:rPr>
        <w:t xml:space="preserve">use our services or </w:t>
      </w:r>
      <w:proofErr w:type="spellStart"/>
      <w:r w:rsidR="00E475ED" w:rsidRPr="00260B3B">
        <w:rPr>
          <w:rFonts w:ascii="Verdana" w:hAnsi="Verdana" w:cs="Arial"/>
          <w:sz w:val="19"/>
          <w:szCs w:val="19"/>
        </w:rPr>
        <w:t>WiFi</w:t>
      </w:r>
      <w:proofErr w:type="spellEnd"/>
      <w:r w:rsidR="00725B95">
        <w:rPr>
          <w:rFonts w:ascii="Verdana" w:hAnsi="Verdana" w:cs="Arial"/>
          <w:sz w:val="19"/>
          <w:szCs w:val="19"/>
        </w:rPr>
        <w:t>;</w:t>
      </w:r>
    </w:p>
    <w:p w14:paraId="1A5E8208" w14:textId="21EF091C" w:rsidR="005E2F12" w:rsidRPr="00260B3B" w:rsidRDefault="00F25898" w:rsidP="005E2F12">
      <w:pPr>
        <w:pStyle w:val="ListParagraph"/>
        <w:numPr>
          <w:ilvl w:val="0"/>
          <w:numId w:val="1"/>
        </w:numPr>
        <w:jc w:val="both"/>
        <w:rPr>
          <w:rFonts w:ascii="Verdana" w:hAnsi="Verdana" w:cs="Arial"/>
          <w:sz w:val="19"/>
          <w:szCs w:val="19"/>
        </w:rPr>
      </w:pPr>
      <w:r w:rsidRPr="00260B3B">
        <w:rPr>
          <w:rFonts w:ascii="Verdana" w:hAnsi="Verdana" w:cs="Arial"/>
          <w:sz w:val="19"/>
          <w:szCs w:val="19"/>
        </w:rPr>
        <w:t>h</w:t>
      </w:r>
      <w:r w:rsidR="005E2F12" w:rsidRPr="00260B3B">
        <w:rPr>
          <w:rFonts w:ascii="Verdana" w:hAnsi="Verdana" w:cs="Arial"/>
          <w:sz w:val="19"/>
          <w:szCs w:val="19"/>
        </w:rPr>
        <w:t xml:space="preserve">ow we collect and use that </w:t>
      </w:r>
      <w:r w:rsidR="006D13FE">
        <w:rPr>
          <w:rFonts w:ascii="Verdana" w:hAnsi="Verdana" w:cs="Arial"/>
          <w:sz w:val="19"/>
          <w:szCs w:val="19"/>
        </w:rPr>
        <w:t>Data</w:t>
      </w:r>
      <w:r w:rsidR="005E2F12" w:rsidRPr="00260B3B">
        <w:rPr>
          <w:rFonts w:ascii="Verdana" w:hAnsi="Verdana" w:cs="Arial"/>
          <w:sz w:val="19"/>
          <w:szCs w:val="19"/>
        </w:rPr>
        <w:t>;</w:t>
      </w:r>
    </w:p>
    <w:p w14:paraId="375B413F" w14:textId="6A3D4432" w:rsidR="00F25898" w:rsidRPr="00260B3B" w:rsidRDefault="00F25898" w:rsidP="005E2F12">
      <w:pPr>
        <w:pStyle w:val="ListParagraph"/>
        <w:numPr>
          <w:ilvl w:val="0"/>
          <w:numId w:val="1"/>
        </w:numPr>
        <w:jc w:val="both"/>
        <w:rPr>
          <w:rFonts w:ascii="Verdana" w:hAnsi="Verdana" w:cs="Arial"/>
          <w:sz w:val="19"/>
          <w:szCs w:val="19"/>
        </w:rPr>
      </w:pPr>
      <w:r w:rsidRPr="00260B3B">
        <w:rPr>
          <w:rFonts w:ascii="Verdana" w:hAnsi="Verdana" w:cs="Arial"/>
          <w:sz w:val="19"/>
          <w:szCs w:val="19"/>
        </w:rPr>
        <w:t xml:space="preserve">the purposes and legal basis for our use of the </w:t>
      </w:r>
      <w:r w:rsidR="006D13FE">
        <w:rPr>
          <w:rFonts w:ascii="Verdana" w:hAnsi="Verdana" w:cs="Arial"/>
          <w:sz w:val="19"/>
          <w:szCs w:val="19"/>
        </w:rPr>
        <w:t>Data</w:t>
      </w:r>
      <w:r w:rsidRPr="00260B3B">
        <w:rPr>
          <w:rFonts w:ascii="Verdana" w:hAnsi="Verdana" w:cs="Arial"/>
          <w:sz w:val="19"/>
          <w:szCs w:val="19"/>
        </w:rPr>
        <w:t>;</w:t>
      </w:r>
    </w:p>
    <w:p w14:paraId="36AF330A" w14:textId="4B6E27E0" w:rsidR="005E2F12" w:rsidRPr="00260B3B" w:rsidRDefault="00F25898" w:rsidP="005E2F12">
      <w:pPr>
        <w:pStyle w:val="ListParagraph"/>
        <w:numPr>
          <w:ilvl w:val="0"/>
          <w:numId w:val="1"/>
        </w:numPr>
        <w:jc w:val="both"/>
        <w:rPr>
          <w:rFonts w:ascii="Verdana" w:hAnsi="Verdana" w:cs="Arial"/>
          <w:sz w:val="19"/>
          <w:szCs w:val="19"/>
        </w:rPr>
      </w:pPr>
      <w:r w:rsidRPr="00260B3B">
        <w:rPr>
          <w:rFonts w:ascii="Verdana" w:hAnsi="Verdana" w:cs="Arial"/>
          <w:sz w:val="19"/>
          <w:szCs w:val="19"/>
        </w:rPr>
        <w:t>h</w:t>
      </w:r>
      <w:r w:rsidR="005E2F12" w:rsidRPr="00260B3B">
        <w:rPr>
          <w:rFonts w:ascii="Verdana" w:hAnsi="Verdana" w:cs="Arial"/>
          <w:sz w:val="19"/>
          <w:szCs w:val="19"/>
        </w:rPr>
        <w:t xml:space="preserve">ow we keep </w:t>
      </w:r>
      <w:r w:rsidR="006D13FE">
        <w:rPr>
          <w:rFonts w:ascii="Verdana" w:hAnsi="Verdana" w:cs="Arial"/>
          <w:sz w:val="19"/>
          <w:szCs w:val="19"/>
        </w:rPr>
        <w:t>Data</w:t>
      </w:r>
      <w:r w:rsidR="005E2F12" w:rsidRPr="00260B3B">
        <w:rPr>
          <w:rFonts w:ascii="Verdana" w:hAnsi="Verdana" w:cs="Arial"/>
          <w:sz w:val="19"/>
          <w:szCs w:val="19"/>
        </w:rPr>
        <w:t xml:space="preserve"> secure; and</w:t>
      </w:r>
    </w:p>
    <w:p w14:paraId="7A45E111" w14:textId="5BFCA3ED" w:rsidR="005E2F12" w:rsidRPr="00260B3B" w:rsidRDefault="00F25898" w:rsidP="005E2F12">
      <w:pPr>
        <w:pStyle w:val="ListParagraph"/>
        <w:numPr>
          <w:ilvl w:val="0"/>
          <w:numId w:val="1"/>
        </w:numPr>
        <w:jc w:val="both"/>
        <w:rPr>
          <w:rFonts w:ascii="Verdana" w:hAnsi="Verdana" w:cs="Arial"/>
          <w:sz w:val="19"/>
          <w:szCs w:val="19"/>
        </w:rPr>
      </w:pPr>
      <w:r w:rsidRPr="00260B3B">
        <w:rPr>
          <w:rFonts w:ascii="Verdana" w:hAnsi="Verdana" w:cs="Arial"/>
          <w:sz w:val="19"/>
          <w:szCs w:val="19"/>
        </w:rPr>
        <w:t>h</w:t>
      </w:r>
      <w:r w:rsidR="005E2F12" w:rsidRPr="00260B3B">
        <w:rPr>
          <w:rFonts w:ascii="Verdana" w:hAnsi="Verdana" w:cs="Arial"/>
          <w:sz w:val="19"/>
          <w:szCs w:val="19"/>
        </w:rPr>
        <w:t xml:space="preserve">ow you can contact us if you wish to exercise any of your rights in relation to the </w:t>
      </w:r>
      <w:r w:rsidR="006D13FE">
        <w:rPr>
          <w:rFonts w:ascii="Verdana" w:hAnsi="Verdana" w:cs="Arial"/>
          <w:sz w:val="19"/>
          <w:szCs w:val="19"/>
        </w:rPr>
        <w:t>Data</w:t>
      </w:r>
      <w:r w:rsidR="005E2F12" w:rsidRPr="00260B3B">
        <w:rPr>
          <w:rFonts w:ascii="Verdana" w:hAnsi="Verdana" w:cs="Arial"/>
          <w:sz w:val="19"/>
          <w:szCs w:val="19"/>
        </w:rPr>
        <w:t xml:space="preserve"> or make a complaint.</w:t>
      </w:r>
    </w:p>
    <w:p w14:paraId="6D6051FD" w14:textId="3180AE7A" w:rsidR="007B06CE" w:rsidRPr="00260B3B" w:rsidRDefault="005E2F12" w:rsidP="00AB44EC">
      <w:pPr>
        <w:pBdr>
          <w:bottom w:val="single" w:sz="6" w:space="1" w:color="auto"/>
        </w:pBdr>
        <w:jc w:val="both"/>
        <w:rPr>
          <w:rFonts w:ascii="Verdana" w:hAnsi="Verdana" w:cs="Arial"/>
          <w:sz w:val="19"/>
          <w:szCs w:val="19"/>
        </w:rPr>
      </w:pPr>
      <w:r w:rsidRPr="00260B3B" w:rsidDel="005E2F12">
        <w:rPr>
          <w:rFonts w:ascii="Verdana" w:hAnsi="Verdana" w:cs="Arial"/>
          <w:sz w:val="19"/>
          <w:szCs w:val="19"/>
        </w:rPr>
        <w:t xml:space="preserve"> </w:t>
      </w:r>
    </w:p>
    <w:p w14:paraId="7F7AFC21" w14:textId="08AC3B76" w:rsidR="007B06CE" w:rsidRPr="00260B3B" w:rsidRDefault="00F25898" w:rsidP="00AB44EC">
      <w:pPr>
        <w:jc w:val="both"/>
        <w:rPr>
          <w:rFonts w:ascii="Verdana" w:hAnsi="Verdana" w:cs="Arial"/>
          <w:b/>
          <w:sz w:val="19"/>
          <w:szCs w:val="19"/>
        </w:rPr>
      </w:pPr>
      <w:r w:rsidRPr="00260B3B">
        <w:rPr>
          <w:rFonts w:ascii="Verdana" w:hAnsi="Verdana" w:cs="Arial"/>
          <w:b/>
          <w:sz w:val="19"/>
          <w:szCs w:val="19"/>
        </w:rPr>
        <w:t>The law in the UK requires us to let you know that t</w:t>
      </w:r>
      <w:r w:rsidR="007B06CE" w:rsidRPr="00260B3B">
        <w:rPr>
          <w:rFonts w:ascii="Verdana" w:hAnsi="Verdana" w:cs="Arial"/>
          <w:b/>
          <w:sz w:val="19"/>
          <w:szCs w:val="19"/>
        </w:rPr>
        <w:t>he data controller is:</w:t>
      </w:r>
    </w:p>
    <w:p w14:paraId="7F0CA4E1" w14:textId="1CB1181A" w:rsidR="00E475ED" w:rsidRDefault="00AC12F4" w:rsidP="0032129C">
      <w:pPr>
        <w:spacing w:after="0" w:line="240" w:lineRule="auto"/>
        <w:rPr>
          <w:rFonts w:ascii="Verdana" w:hAnsi="Verdana" w:cs="Arial"/>
          <w:sz w:val="19"/>
          <w:szCs w:val="19"/>
        </w:rPr>
      </w:pPr>
      <w:proofErr w:type="spellStart"/>
      <w:r>
        <w:rPr>
          <w:rFonts w:ascii="Verdana" w:hAnsi="Verdana" w:cs="Arial"/>
          <w:sz w:val="19"/>
          <w:szCs w:val="19"/>
        </w:rPr>
        <w:t>Merseyrail</w:t>
      </w:r>
      <w:proofErr w:type="spellEnd"/>
      <w:r>
        <w:rPr>
          <w:rFonts w:ascii="Verdana" w:hAnsi="Verdana" w:cs="Arial"/>
          <w:sz w:val="19"/>
          <w:szCs w:val="19"/>
        </w:rPr>
        <w:t xml:space="preserve"> Electrics 2002 Ltd</w:t>
      </w:r>
    </w:p>
    <w:p w14:paraId="50F66B38" w14:textId="4307B751" w:rsidR="00AC12F4" w:rsidRDefault="00AC12F4" w:rsidP="0032129C">
      <w:pPr>
        <w:spacing w:after="0" w:line="240" w:lineRule="auto"/>
        <w:rPr>
          <w:rFonts w:ascii="Verdana" w:hAnsi="Verdana" w:cs="Arial"/>
          <w:sz w:val="19"/>
          <w:szCs w:val="19"/>
        </w:rPr>
      </w:pPr>
      <w:proofErr w:type="spellStart"/>
      <w:r>
        <w:rPr>
          <w:rFonts w:ascii="Verdana" w:hAnsi="Verdana" w:cs="Arial"/>
          <w:sz w:val="19"/>
          <w:szCs w:val="19"/>
        </w:rPr>
        <w:t>Railhouse</w:t>
      </w:r>
      <w:proofErr w:type="spellEnd"/>
      <w:r>
        <w:rPr>
          <w:rFonts w:ascii="Verdana" w:hAnsi="Verdana" w:cs="Arial"/>
          <w:sz w:val="19"/>
          <w:szCs w:val="19"/>
        </w:rPr>
        <w:t>, Lord Nelson Street, Liverpool</w:t>
      </w:r>
    </w:p>
    <w:p w14:paraId="1A10883A" w14:textId="0C71E79C" w:rsidR="00AC12F4" w:rsidRPr="00260B3B" w:rsidRDefault="00AC12F4" w:rsidP="0032129C">
      <w:pPr>
        <w:spacing w:after="0" w:line="240" w:lineRule="auto"/>
        <w:rPr>
          <w:rFonts w:ascii="Verdana" w:hAnsi="Verdana" w:cs="Arial"/>
          <w:sz w:val="19"/>
          <w:szCs w:val="19"/>
        </w:rPr>
      </w:pPr>
      <w:r>
        <w:rPr>
          <w:rFonts w:ascii="Verdana" w:hAnsi="Verdana" w:cs="Arial"/>
          <w:sz w:val="19"/>
          <w:szCs w:val="19"/>
        </w:rPr>
        <w:t>L11JF</w:t>
      </w:r>
    </w:p>
    <w:p w14:paraId="43D10CC9" w14:textId="77777777" w:rsidR="00E475ED" w:rsidRPr="00260B3B" w:rsidRDefault="00E475ED" w:rsidP="0032129C">
      <w:pPr>
        <w:spacing w:after="0" w:line="240" w:lineRule="auto"/>
        <w:rPr>
          <w:rFonts w:ascii="Verdana" w:hAnsi="Verdana"/>
          <w:sz w:val="19"/>
          <w:szCs w:val="19"/>
        </w:rPr>
      </w:pPr>
    </w:p>
    <w:p w14:paraId="36EDC7FA" w14:textId="51688C55" w:rsidR="00E475ED" w:rsidRPr="00260B3B" w:rsidRDefault="00E475ED" w:rsidP="00F25898">
      <w:pPr>
        <w:jc w:val="both"/>
        <w:rPr>
          <w:rFonts w:ascii="Verdana" w:hAnsi="Verdana" w:cs="Arial"/>
          <w:b/>
          <w:bCs/>
          <w:sz w:val="19"/>
          <w:szCs w:val="19"/>
        </w:rPr>
      </w:pPr>
      <w:r w:rsidRPr="00260B3B">
        <w:rPr>
          <w:rFonts w:ascii="Verdana" w:hAnsi="Verdana" w:cs="Arial"/>
          <w:b/>
          <w:bCs/>
          <w:sz w:val="19"/>
          <w:szCs w:val="19"/>
        </w:rPr>
        <w:t xml:space="preserve">Our Data Protection </w:t>
      </w:r>
      <w:r w:rsidR="00F25898" w:rsidRPr="00260B3B">
        <w:rPr>
          <w:rFonts w:ascii="Verdana" w:hAnsi="Verdana" w:cs="Arial"/>
          <w:b/>
          <w:bCs/>
          <w:sz w:val="19"/>
          <w:szCs w:val="19"/>
        </w:rPr>
        <w:t>Officer is:</w:t>
      </w:r>
    </w:p>
    <w:p w14:paraId="32DC7D82" w14:textId="57C0FEA5" w:rsidR="00F25898" w:rsidRDefault="00AC12F4" w:rsidP="00F25898">
      <w:pPr>
        <w:jc w:val="both"/>
        <w:rPr>
          <w:rFonts w:ascii="Verdana" w:hAnsi="Verdana" w:cs="Arial"/>
          <w:sz w:val="19"/>
          <w:szCs w:val="19"/>
        </w:rPr>
      </w:pPr>
      <w:r>
        <w:rPr>
          <w:rFonts w:ascii="Verdana" w:hAnsi="Verdana" w:cs="Arial"/>
          <w:sz w:val="19"/>
          <w:szCs w:val="19"/>
        </w:rPr>
        <w:t>Abellio</w:t>
      </w:r>
    </w:p>
    <w:p w14:paraId="21F5F728" w14:textId="3773D8E5" w:rsidR="00AC12F4" w:rsidRDefault="00AC12F4" w:rsidP="00F25898">
      <w:pPr>
        <w:jc w:val="both"/>
        <w:rPr>
          <w:rFonts w:ascii="Verdana" w:hAnsi="Verdana" w:cs="Arial"/>
          <w:sz w:val="19"/>
          <w:szCs w:val="19"/>
        </w:rPr>
      </w:pPr>
      <w:r>
        <w:rPr>
          <w:rFonts w:ascii="Verdana" w:hAnsi="Verdana" w:cs="Arial"/>
          <w:sz w:val="19"/>
          <w:szCs w:val="19"/>
        </w:rPr>
        <w:t>2</w:t>
      </w:r>
      <w:r w:rsidRPr="00AC12F4">
        <w:rPr>
          <w:rFonts w:ascii="Verdana" w:hAnsi="Verdana" w:cs="Arial"/>
          <w:sz w:val="19"/>
          <w:szCs w:val="19"/>
          <w:vertAlign w:val="superscript"/>
        </w:rPr>
        <w:t>nd</w:t>
      </w:r>
      <w:r>
        <w:rPr>
          <w:rFonts w:ascii="Verdana" w:hAnsi="Verdana" w:cs="Arial"/>
          <w:sz w:val="19"/>
          <w:szCs w:val="19"/>
        </w:rPr>
        <w:t xml:space="preserve"> Floor, 18-20 St Andrews Street, London, EC4A 3AG</w:t>
      </w:r>
    </w:p>
    <w:p w14:paraId="7254A859" w14:textId="64DD6BAD" w:rsidR="00AC12F4" w:rsidRPr="00260B3B" w:rsidRDefault="00AC12F4" w:rsidP="00F25898">
      <w:pPr>
        <w:jc w:val="both"/>
        <w:rPr>
          <w:rFonts w:ascii="Verdana" w:hAnsi="Verdana" w:cs="Arial"/>
          <w:sz w:val="19"/>
          <w:szCs w:val="19"/>
        </w:rPr>
      </w:pPr>
      <w:r>
        <w:rPr>
          <w:rFonts w:ascii="Verdana" w:hAnsi="Verdana" w:cs="Arial"/>
          <w:sz w:val="19"/>
          <w:szCs w:val="19"/>
        </w:rPr>
        <w:t>Dpoabellio@abellio.com</w:t>
      </w:r>
    </w:p>
    <w:p w14:paraId="6562FAE1" w14:textId="77777777" w:rsidR="00E475ED" w:rsidRPr="00260B3B" w:rsidRDefault="00E475ED" w:rsidP="0032129C">
      <w:pPr>
        <w:spacing w:after="0" w:line="240" w:lineRule="auto"/>
        <w:rPr>
          <w:rFonts w:ascii="Verdana" w:hAnsi="Verdana"/>
          <w:sz w:val="19"/>
          <w:szCs w:val="19"/>
        </w:rPr>
      </w:pPr>
    </w:p>
    <w:p w14:paraId="43B24C64" w14:textId="7D1CA81B" w:rsidR="007B06CE" w:rsidRPr="00260B3B" w:rsidRDefault="00260B3B" w:rsidP="00260B3B">
      <w:pPr>
        <w:rPr>
          <w:rFonts w:ascii="Verdana" w:hAnsi="Verdana" w:cs="Arial"/>
          <w:sz w:val="19"/>
          <w:szCs w:val="19"/>
        </w:rPr>
      </w:pPr>
      <w:r w:rsidRPr="00260B3B">
        <w:rPr>
          <w:rFonts w:ascii="Verdana" w:hAnsi="Verdana" w:cs="Arial"/>
          <w:sz w:val="19"/>
          <w:szCs w:val="19"/>
        </w:rPr>
        <w:t>M</w:t>
      </w:r>
      <w:r w:rsidR="007B06CE" w:rsidRPr="00260B3B">
        <w:rPr>
          <w:rFonts w:ascii="Verdana" w:hAnsi="Verdana" w:cs="Arial"/>
          <w:sz w:val="19"/>
          <w:szCs w:val="19"/>
        </w:rPr>
        <w:t xml:space="preserve">ore information about </w:t>
      </w:r>
      <w:r w:rsidRPr="00260B3B">
        <w:rPr>
          <w:rFonts w:ascii="Verdana" w:hAnsi="Verdana" w:cs="Arial"/>
          <w:sz w:val="19"/>
          <w:szCs w:val="19"/>
        </w:rPr>
        <w:t>data protection law in the UK and what that means for you</w:t>
      </w:r>
      <w:r w:rsidR="0028792E" w:rsidRPr="00260B3B">
        <w:rPr>
          <w:rFonts w:ascii="Verdana" w:hAnsi="Verdana" w:cs="Arial"/>
          <w:sz w:val="19"/>
          <w:szCs w:val="19"/>
        </w:rPr>
        <w:t xml:space="preserve"> </w:t>
      </w:r>
      <w:r w:rsidR="007B06CE" w:rsidRPr="00260B3B">
        <w:rPr>
          <w:rFonts w:ascii="Verdana" w:hAnsi="Verdana" w:cs="Arial"/>
          <w:sz w:val="19"/>
          <w:szCs w:val="19"/>
        </w:rPr>
        <w:t>can be found on</w:t>
      </w:r>
      <w:r w:rsidR="001244EC" w:rsidRPr="00260B3B">
        <w:rPr>
          <w:rFonts w:ascii="Verdana" w:hAnsi="Verdana" w:cs="Arial"/>
          <w:sz w:val="19"/>
          <w:szCs w:val="19"/>
        </w:rPr>
        <w:t xml:space="preserve"> the</w:t>
      </w:r>
      <w:r w:rsidR="003F46F8">
        <w:rPr>
          <w:rFonts w:ascii="Verdana" w:hAnsi="Verdana" w:cs="Arial"/>
          <w:sz w:val="19"/>
          <w:szCs w:val="19"/>
        </w:rPr>
        <w:t xml:space="preserve"> </w:t>
      </w:r>
      <w:r w:rsidR="001244EC" w:rsidRPr="00260B3B">
        <w:rPr>
          <w:rFonts w:ascii="Verdana" w:hAnsi="Verdana" w:cs="Arial"/>
          <w:sz w:val="19"/>
          <w:szCs w:val="19"/>
        </w:rPr>
        <w:t>Information Commissioner</w:t>
      </w:r>
      <w:r w:rsidR="00725B95">
        <w:rPr>
          <w:rFonts w:ascii="Verdana" w:hAnsi="Verdana" w:cs="Arial"/>
          <w:sz w:val="19"/>
          <w:szCs w:val="19"/>
        </w:rPr>
        <w:t>'</w:t>
      </w:r>
      <w:r w:rsidR="001244EC" w:rsidRPr="00260B3B">
        <w:rPr>
          <w:rFonts w:ascii="Verdana" w:hAnsi="Verdana" w:cs="Arial"/>
          <w:sz w:val="19"/>
          <w:szCs w:val="19"/>
        </w:rPr>
        <w:t xml:space="preserve">s </w:t>
      </w:r>
      <w:r w:rsidR="00725B95">
        <w:rPr>
          <w:rFonts w:ascii="Verdana" w:hAnsi="Verdana" w:cs="Arial"/>
          <w:sz w:val="19"/>
          <w:szCs w:val="19"/>
        </w:rPr>
        <w:t xml:space="preserve">Office </w:t>
      </w:r>
      <w:r w:rsidR="001244EC" w:rsidRPr="00260B3B">
        <w:rPr>
          <w:rFonts w:ascii="Verdana" w:hAnsi="Verdana" w:cs="Arial"/>
          <w:sz w:val="19"/>
          <w:szCs w:val="19"/>
        </w:rPr>
        <w:t>w</w:t>
      </w:r>
      <w:r w:rsidR="007B06CE" w:rsidRPr="00260B3B">
        <w:rPr>
          <w:rFonts w:ascii="Verdana" w:hAnsi="Verdana" w:cs="Arial"/>
          <w:sz w:val="19"/>
          <w:szCs w:val="19"/>
        </w:rPr>
        <w:t>ebsite</w:t>
      </w:r>
      <w:r w:rsidR="00725B95">
        <w:rPr>
          <w:rFonts w:ascii="Verdana" w:hAnsi="Verdana" w:cs="Arial"/>
          <w:sz w:val="19"/>
          <w:szCs w:val="19"/>
        </w:rPr>
        <w:t>:</w:t>
      </w:r>
      <w:r w:rsidR="003A626B" w:rsidRPr="00260B3B">
        <w:rPr>
          <w:rFonts w:ascii="Verdana" w:hAnsi="Verdana" w:cs="Arial"/>
          <w:sz w:val="19"/>
          <w:szCs w:val="19"/>
        </w:rPr>
        <w:t xml:space="preserve"> </w:t>
      </w:r>
      <w:hyperlink r:id="rId9" w:history="1">
        <w:r w:rsidR="003A626B" w:rsidRPr="00260B3B">
          <w:rPr>
            <w:rStyle w:val="Hyperlink"/>
            <w:rFonts w:ascii="Verdana" w:hAnsi="Verdana" w:cs="Arial"/>
            <w:sz w:val="19"/>
            <w:szCs w:val="19"/>
          </w:rPr>
          <w:t>https://ico.org.uk/</w:t>
        </w:r>
      </w:hyperlink>
    </w:p>
    <w:p w14:paraId="116A002D" w14:textId="17593542" w:rsidR="00260B3B" w:rsidRPr="00260B3B" w:rsidRDefault="00260B3B">
      <w:pPr>
        <w:rPr>
          <w:rFonts w:ascii="Verdana" w:hAnsi="Verdana" w:cs="Arial"/>
          <w:sz w:val="19"/>
          <w:szCs w:val="19"/>
        </w:rPr>
      </w:pPr>
      <w:r w:rsidRPr="00260B3B">
        <w:rPr>
          <w:rFonts w:ascii="Verdana" w:hAnsi="Verdana" w:cs="Arial"/>
          <w:sz w:val="19"/>
          <w:szCs w:val="19"/>
        </w:rPr>
        <w:br w:type="page"/>
      </w:r>
    </w:p>
    <w:p w14:paraId="545CEA6F" w14:textId="77777777" w:rsidR="007B06CE" w:rsidRPr="00260B3B" w:rsidRDefault="007B06CE" w:rsidP="00AB44EC">
      <w:pPr>
        <w:pBdr>
          <w:bottom w:val="single" w:sz="6" w:space="1" w:color="auto"/>
        </w:pBdr>
        <w:jc w:val="both"/>
        <w:rPr>
          <w:rFonts w:ascii="Verdana" w:hAnsi="Verdana" w:cs="Arial"/>
          <w:sz w:val="19"/>
          <w:szCs w:val="19"/>
        </w:rPr>
      </w:pPr>
    </w:p>
    <w:p w14:paraId="6B909B57" w14:textId="046BCB0E" w:rsidR="00260B3B" w:rsidRPr="00260B3B" w:rsidRDefault="00260B3B" w:rsidP="00260B3B">
      <w:pPr>
        <w:jc w:val="both"/>
        <w:rPr>
          <w:rFonts w:ascii="Verdana" w:hAnsi="Verdana" w:cs="Arial"/>
          <w:b/>
          <w:bCs/>
          <w:sz w:val="19"/>
          <w:szCs w:val="19"/>
        </w:rPr>
      </w:pPr>
      <w:r w:rsidRPr="00260B3B">
        <w:rPr>
          <w:rFonts w:ascii="Verdana" w:hAnsi="Verdana" w:cs="Arial"/>
          <w:b/>
          <w:bCs/>
          <w:sz w:val="19"/>
          <w:szCs w:val="19"/>
        </w:rPr>
        <w:t xml:space="preserve">HOW WE COLLECT </w:t>
      </w:r>
      <w:r w:rsidR="00DE715A">
        <w:rPr>
          <w:rFonts w:ascii="Verdana" w:hAnsi="Verdana" w:cs="Arial"/>
          <w:b/>
          <w:bCs/>
          <w:sz w:val="19"/>
          <w:szCs w:val="19"/>
        </w:rPr>
        <w:t xml:space="preserve">YOUR </w:t>
      </w:r>
      <w:r w:rsidR="00E35719">
        <w:rPr>
          <w:rFonts w:ascii="Verdana" w:hAnsi="Verdana" w:cs="Arial"/>
          <w:b/>
          <w:bCs/>
          <w:sz w:val="19"/>
          <w:szCs w:val="19"/>
        </w:rPr>
        <w:t>DATA</w:t>
      </w:r>
    </w:p>
    <w:p w14:paraId="36199844" w14:textId="365977C8" w:rsidR="00D52900" w:rsidRPr="00260B3B" w:rsidRDefault="007B06CE" w:rsidP="00AB44EC">
      <w:pPr>
        <w:jc w:val="both"/>
        <w:rPr>
          <w:rFonts w:ascii="Verdana" w:hAnsi="Verdana" w:cs="Arial"/>
          <w:sz w:val="19"/>
          <w:szCs w:val="19"/>
        </w:rPr>
      </w:pPr>
      <w:r w:rsidRPr="00260B3B">
        <w:rPr>
          <w:rFonts w:ascii="Verdana" w:hAnsi="Verdana" w:cs="Arial"/>
          <w:sz w:val="19"/>
          <w:szCs w:val="19"/>
        </w:rPr>
        <w:t xml:space="preserve">We may collect and process </w:t>
      </w:r>
      <w:r w:rsidR="0089639F">
        <w:rPr>
          <w:rFonts w:ascii="Verdana" w:hAnsi="Verdana" w:cs="Arial"/>
          <w:sz w:val="19"/>
          <w:szCs w:val="19"/>
        </w:rPr>
        <w:t xml:space="preserve">data </w:t>
      </w:r>
      <w:r w:rsidRPr="00260B3B">
        <w:rPr>
          <w:rFonts w:ascii="Verdana" w:hAnsi="Verdana" w:cs="Arial"/>
          <w:sz w:val="19"/>
          <w:szCs w:val="19"/>
        </w:rPr>
        <w:t xml:space="preserve">about you when </w:t>
      </w:r>
      <w:r w:rsidR="00260B3B" w:rsidRPr="00260B3B">
        <w:rPr>
          <w:rFonts w:ascii="Verdana" w:hAnsi="Verdana" w:cs="Arial"/>
          <w:sz w:val="19"/>
          <w:szCs w:val="19"/>
        </w:rPr>
        <w:t xml:space="preserve">we have </w:t>
      </w:r>
      <w:r w:rsidR="00260B3B" w:rsidRPr="00260B3B">
        <w:rPr>
          <w:rFonts w:ascii="Verdana" w:hAnsi="Verdana" w:cs="Arial"/>
          <w:sz w:val="19"/>
          <w:szCs w:val="19"/>
          <w:u w:val="single"/>
        </w:rPr>
        <w:t>direct interactions</w:t>
      </w:r>
      <w:r w:rsidR="00260B3B" w:rsidRPr="00260B3B">
        <w:rPr>
          <w:rFonts w:ascii="Verdana" w:hAnsi="Verdana" w:cs="Arial"/>
          <w:sz w:val="19"/>
          <w:szCs w:val="19"/>
        </w:rPr>
        <w:t xml:space="preserve"> with you. This might include where you</w:t>
      </w:r>
      <w:r w:rsidRPr="00260B3B">
        <w:rPr>
          <w:rFonts w:ascii="Verdana" w:hAnsi="Verdana" w:cs="Arial"/>
          <w:sz w:val="19"/>
          <w:szCs w:val="19"/>
        </w:rPr>
        <w:t xml:space="preserve">: </w:t>
      </w:r>
    </w:p>
    <w:p w14:paraId="6CC91081" w14:textId="2E2CCB41" w:rsidR="00BD478D" w:rsidRPr="00260B3B" w:rsidRDefault="00465314" w:rsidP="00AB44EC">
      <w:pPr>
        <w:pStyle w:val="ListParagraph"/>
        <w:numPr>
          <w:ilvl w:val="0"/>
          <w:numId w:val="3"/>
        </w:numPr>
        <w:jc w:val="both"/>
        <w:rPr>
          <w:rFonts w:ascii="Verdana" w:hAnsi="Verdana" w:cs="Arial"/>
          <w:sz w:val="19"/>
          <w:szCs w:val="19"/>
        </w:rPr>
      </w:pPr>
      <w:r w:rsidRPr="00260B3B">
        <w:rPr>
          <w:rFonts w:ascii="Verdana" w:hAnsi="Verdana" w:cs="Arial"/>
          <w:sz w:val="19"/>
          <w:szCs w:val="19"/>
        </w:rPr>
        <w:t>buy t</w:t>
      </w:r>
      <w:r w:rsidR="00C51200" w:rsidRPr="00260B3B">
        <w:rPr>
          <w:rFonts w:ascii="Verdana" w:hAnsi="Verdana" w:cs="Arial"/>
          <w:sz w:val="19"/>
          <w:szCs w:val="19"/>
        </w:rPr>
        <w:t>ickets</w:t>
      </w:r>
      <w:r w:rsidR="000725E5" w:rsidRPr="00260B3B">
        <w:rPr>
          <w:rFonts w:ascii="Verdana" w:hAnsi="Verdana" w:cs="Arial"/>
          <w:sz w:val="19"/>
          <w:szCs w:val="19"/>
        </w:rPr>
        <w:t>;</w:t>
      </w:r>
    </w:p>
    <w:p w14:paraId="1A1679B7" w14:textId="77777777" w:rsidR="00C17F84" w:rsidRPr="00260B3B" w:rsidRDefault="00D52900" w:rsidP="00AB44EC">
      <w:pPr>
        <w:pStyle w:val="ListParagraph"/>
        <w:numPr>
          <w:ilvl w:val="0"/>
          <w:numId w:val="3"/>
        </w:numPr>
        <w:jc w:val="both"/>
        <w:rPr>
          <w:rFonts w:ascii="Verdana" w:hAnsi="Verdana" w:cs="Arial"/>
          <w:sz w:val="19"/>
          <w:szCs w:val="19"/>
        </w:rPr>
      </w:pPr>
      <w:r w:rsidRPr="00260B3B">
        <w:rPr>
          <w:rFonts w:ascii="Verdana" w:hAnsi="Verdana" w:cs="Arial"/>
          <w:sz w:val="19"/>
          <w:szCs w:val="19"/>
        </w:rPr>
        <w:t>travel on our services</w:t>
      </w:r>
      <w:r w:rsidR="000725E5" w:rsidRPr="00260B3B">
        <w:rPr>
          <w:rFonts w:ascii="Verdana" w:hAnsi="Verdana" w:cs="Arial"/>
          <w:sz w:val="19"/>
          <w:szCs w:val="19"/>
        </w:rPr>
        <w:t>;</w:t>
      </w:r>
    </w:p>
    <w:p w14:paraId="626B421D" w14:textId="45D6246A" w:rsidR="00D52900" w:rsidRPr="00260B3B" w:rsidRDefault="007B06CE" w:rsidP="00AB44EC">
      <w:pPr>
        <w:pStyle w:val="ListParagraph"/>
        <w:numPr>
          <w:ilvl w:val="0"/>
          <w:numId w:val="3"/>
        </w:numPr>
        <w:jc w:val="both"/>
        <w:rPr>
          <w:rFonts w:ascii="Verdana" w:hAnsi="Verdana" w:cs="Arial"/>
          <w:sz w:val="19"/>
          <w:szCs w:val="19"/>
        </w:rPr>
      </w:pPr>
      <w:r w:rsidRPr="00260B3B">
        <w:rPr>
          <w:rFonts w:ascii="Verdana" w:hAnsi="Verdana" w:cs="Arial"/>
          <w:sz w:val="19"/>
          <w:szCs w:val="19"/>
        </w:rPr>
        <w:t xml:space="preserve">use our </w:t>
      </w:r>
      <w:r w:rsidR="00260B3B" w:rsidRPr="00260B3B">
        <w:rPr>
          <w:rFonts w:ascii="Verdana" w:hAnsi="Verdana" w:cs="Arial"/>
          <w:sz w:val="19"/>
          <w:szCs w:val="19"/>
        </w:rPr>
        <w:t>W</w:t>
      </w:r>
      <w:r w:rsidR="00465314" w:rsidRPr="00260B3B">
        <w:rPr>
          <w:rFonts w:ascii="Verdana" w:hAnsi="Verdana" w:cs="Arial"/>
          <w:sz w:val="19"/>
          <w:szCs w:val="19"/>
        </w:rPr>
        <w:t>ebsite,</w:t>
      </w:r>
      <w:r w:rsidR="009F5BA5" w:rsidRPr="00260B3B">
        <w:rPr>
          <w:rFonts w:ascii="Verdana" w:hAnsi="Verdana" w:cs="Arial"/>
          <w:sz w:val="19"/>
          <w:szCs w:val="19"/>
        </w:rPr>
        <w:t xml:space="preserve"> </w:t>
      </w:r>
      <w:r w:rsidR="00260B3B" w:rsidRPr="00260B3B">
        <w:rPr>
          <w:rFonts w:ascii="Verdana" w:hAnsi="Verdana" w:cs="Arial"/>
          <w:sz w:val="19"/>
          <w:szCs w:val="19"/>
        </w:rPr>
        <w:t>A</w:t>
      </w:r>
      <w:r w:rsidR="009F5BA5" w:rsidRPr="00260B3B">
        <w:rPr>
          <w:rFonts w:ascii="Verdana" w:hAnsi="Verdana" w:cs="Arial"/>
          <w:sz w:val="19"/>
          <w:szCs w:val="19"/>
        </w:rPr>
        <w:t xml:space="preserve">pps or </w:t>
      </w:r>
      <w:r w:rsidR="00962D7A" w:rsidRPr="00260B3B">
        <w:rPr>
          <w:rFonts w:ascii="Verdana" w:hAnsi="Verdana" w:cs="Arial"/>
          <w:sz w:val="19"/>
          <w:szCs w:val="19"/>
        </w:rPr>
        <w:t>WIFI</w:t>
      </w:r>
      <w:r w:rsidR="000725E5" w:rsidRPr="00260B3B">
        <w:rPr>
          <w:rFonts w:ascii="Verdana" w:hAnsi="Verdana" w:cs="Arial"/>
          <w:sz w:val="19"/>
          <w:szCs w:val="19"/>
        </w:rPr>
        <w:t>;</w:t>
      </w:r>
    </w:p>
    <w:p w14:paraId="3A916ABB" w14:textId="0419B311" w:rsidR="00D52900" w:rsidRPr="00260B3B" w:rsidRDefault="009F5BA5" w:rsidP="00AB44EC">
      <w:pPr>
        <w:pStyle w:val="ListParagraph"/>
        <w:numPr>
          <w:ilvl w:val="0"/>
          <w:numId w:val="3"/>
        </w:numPr>
        <w:jc w:val="both"/>
        <w:rPr>
          <w:rFonts w:ascii="Verdana" w:hAnsi="Verdana" w:cs="Arial"/>
          <w:sz w:val="19"/>
          <w:szCs w:val="19"/>
        </w:rPr>
      </w:pPr>
      <w:r w:rsidRPr="00260B3B">
        <w:rPr>
          <w:rFonts w:ascii="Verdana" w:hAnsi="Verdana" w:cs="Arial"/>
          <w:sz w:val="19"/>
          <w:szCs w:val="19"/>
        </w:rPr>
        <w:t xml:space="preserve">contact Customer </w:t>
      </w:r>
      <w:r w:rsidR="00D52900" w:rsidRPr="00260B3B">
        <w:rPr>
          <w:rFonts w:ascii="Verdana" w:hAnsi="Verdana" w:cs="Arial"/>
          <w:sz w:val="19"/>
          <w:szCs w:val="19"/>
        </w:rPr>
        <w:t>Relations</w:t>
      </w:r>
      <w:r w:rsidR="000725E5" w:rsidRPr="00260B3B">
        <w:rPr>
          <w:rFonts w:ascii="Verdana" w:hAnsi="Verdana" w:cs="Arial"/>
          <w:sz w:val="19"/>
          <w:szCs w:val="19"/>
        </w:rPr>
        <w:t>;</w:t>
      </w:r>
    </w:p>
    <w:p w14:paraId="68F73FFB" w14:textId="3C6C83C8" w:rsidR="00260B3B" w:rsidRPr="00260B3B" w:rsidRDefault="00260B3B" w:rsidP="00AB44EC">
      <w:pPr>
        <w:pStyle w:val="ListParagraph"/>
        <w:numPr>
          <w:ilvl w:val="0"/>
          <w:numId w:val="3"/>
        </w:numPr>
        <w:jc w:val="both"/>
        <w:rPr>
          <w:rFonts w:ascii="Verdana" w:hAnsi="Verdana" w:cs="Arial"/>
          <w:sz w:val="19"/>
          <w:szCs w:val="19"/>
        </w:rPr>
      </w:pPr>
      <w:r w:rsidRPr="00260B3B">
        <w:rPr>
          <w:rFonts w:ascii="Verdana" w:hAnsi="Verdana" w:cs="Arial"/>
          <w:sz w:val="19"/>
          <w:szCs w:val="19"/>
        </w:rPr>
        <w:t>enter a competition, promotion or survey; or</w:t>
      </w:r>
    </w:p>
    <w:p w14:paraId="44629B41" w14:textId="7E77DD14" w:rsidR="009A37BB" w:rsidRDefault="000520BB" w:rsidP="00AB44EC">
      <w:pPr>
        <w:pStyle w:val="ListParagraph"/>
        <w:numPr>
          <w:ilvl w:val="0"/>
          <w:numId w:val="3"/>
        </w:numPr>
        <w:pBdr>
          <w:bottom w:val="single" w:sz="12" w:space="1" w:color="auto"/>
        </w:pBdr>
        <w:jc w:val="both"/>
        <w:rPr>
          <w:rFonts w:ascii="Verdana" w:hAnsi="Verdana" w:cs="Arial"/>
          <w:sz w:val="19"/>
          <w:szCs w:val="19"/>
        </w:rPr>
      </w:pPr>
      <w:r w:rsidRPr="00260B3B">
        <w:rPr>
          <w:rFonts w:ascii="Verdana" w:hAnsi="Verdana" w:cs="Arial"/>
          <w:sz w:val="19"/>
          <w:szCs w:val="19"/>
        </w:rPr>
        <w:t>l</w:t>
      </w:r>
      <w:r w:rsidR="001F6657" w:rsidRPr="00260B3B">
        <w:rPr>
          <w:rFonts w:ascii="Verdana" w:hAnsi="Verdana" w:cs="Arial"/>
          <w:sz w:val="19"/>
          <w:szCs w:val="19"/>
        </w:rPr>
        <w:t xml:space="preserve">ose property on </w:t>
      </w:r>
      <w:r w:rsidR="00725B95">
        <w:rPr>
          <w:rFonts w:ascii="Verdana" w:hAnsi="Verdana" w:cs="Arial"/>
          <w:sz w:val="19"/>
          <w:szCs w:val="19"/>
        </w:rPr>
        <w:t>our premises</w:t>
      </w:r>
      <w:r w:rsidR="009A37BB">
        <w:rPr>
          <w:rFonts w:ascii="Verdana" w:hAnsi="Verdana" w:cs="Arial"/>
          <w:sz w:val="19"/>
          <w:szCs w:val="19"/>
        </w:rPr>
        <w:t xml:space="preserve">; </w:t>
      </w:r>
    </w:p>
    <w:p w14:paraId="461950D6" w14:textId="3FC13E65" w:rsidR="00AB6057" w:rsidRDefault="009A37BB" w:rsidP="00AB44EC">
      <w:pPr>
        <w:pStyle w:val="ListParagraph"/>
        <w:numPr>
          <w:ilvl w:val="0"/>
          <w:numId w:val="3"/>
        </w:numPr>
        <w:pBdr>
          <w:bottom w:val="single" w:sz="12" w:space="1" w:color="auto"/>
        </w:pBdr>
        <w:jc w:val="both"/>
        <w:rPr>
          <w:rFonts w:ascii="Verdana" w:hAnsi="Verdana" w:cs="Arial"/>
          <w:sz w:val="19"/>
          <w:szCs w:val="19"/>
        </w:rPr>
      </w:pPr>
      <w:r>
        <w:rPr>
          <w:rFonts w:ascii="Verdana" w:hAnsi="Verdana" w:cs="Arial"/>
          <w:sz w:val="19"/>
          <w:szCs w:val="19"/>
        </w:rPr>
        <w:t>where you are on our property through CCTV or body worn video</w:t>
      </w:r>
      <w:r w:rsidR="00260B3B" w:rsidRPr="00260B3B">
        <w:rPr>
          <w:rFonts w:ascii="Verdana" w:hAnsi="Verdana" w:cs="Arial"/>
          <w:sz w:val="19"/>
          <w:szCs w:val="19"/>
        </w:rPr>
        <w:t>.</w:t>
      </w:r>
    </w:p>
    <w:p w14:paraId="738385F9" w14:textId="62D9339C" w:rsidR="00AC12F4" w:rsidRDefault="00F00015" w:rsidP="00AB44EC">
      <w:pPr>
        <w:pStyle w:val="ListParagraph"/>
        <w:numPr>
          <w:ilvl w:val="0"/>
          <w:numId w:val="3"/>
        </w:numPr>
        <w:pBdr>
          <w:bottom w:val="single" w:sz="12" w:space="1" w:color="auto"/>
        </w:pBdr>
        <w:jc w:val="both"/>
        <w:rPr>
          <w:rFonts w:ascii="Verdana" w:hAnsi="Verdana" w:cs="Arial"/>
          <w:sz w:val="19"/>
          <w:szCs w:val="19"/>
        </w:rPr>
      </w:pPr>
      <w:r>
        <w:rPr>
          <w:rFonts w:ascii="Verdana" w:hAnsi="Verdana" w:cs="Arial"/>
          <w:sz w:val="19"/>
          <w:szCs w:val="19"/>
        </w:rPr>
        <w:t>are i</w:t>
      </w:r>
      <w:r w:rsidR="00AC12F4">
        <w:rPr>
          <w:rFonts w:ascii="Verdana" w:hAnsi="Verdana" w:cs="Arial"/>
          <w:sz w:val="19"/>
          <w:szCs w:val="19"/>
        </w:rPr>
        <w:t>nvolved in an accident or incident on our network</w:t>
      </w:r>
    </w:p>
    <w:p w14:paraId="291896E9" w14:textId="2248E765" w:rsidR="00AC12F4" w:rsidRPr="00260B3B" w:rsidRDefault="00F00015" w:rsidP="00AB44EC">
      <w:pPr>
        <w:pStyle w:val="ListParagraph"/>
        <w:numPr>
          <w:ilvl w:val="0"/>
          <w:numId w:val="3"/>
        </w:numPr>
        <w:pBdr>
          <w:bottom w:val="single" w:sz="12" w:space="1" w:color="auto"/>
        </w:pBdr>
        <w:jc w:val="both"/>
        <w:rPr>
          <w:rFonts w:ascii="Verdana" w:hAnsi="Verdana" w:cs="Arial"/>
          <w:sz w:val="19"/>
          <w:szCs w:val="19"/>
        </w:rPr>
      </w:pPr>
      <w:r>
        <w:rPr>
          <w:rFonts w:ascii="Verdana" w:hAnsi="Verdana" w:cs="Arial"/>
          <w:sz w:val="19"/>
          <w:szCs w:val="19"/>
        </w:rPr>
        <w:t xml:space="preserve">are in breach of </w:t>
      </w:r>
      <w:proofErr w:type="spellStart"/>
      <w:r>
        <w:rPr>
          <w:rFonts w:ascii="Verdana" w:hAnsi="Verdana" w:cs="Arial"/>
          <w:sz w:val="19"/>
          <w:szCs w:val="19"/>
        </w:rPr>
        <w:t>Merseyrail</w:t>
      </w:r>
      <w:proofErr w:type="spellEnd"/>
      <w:r>
        <w:rPr>
          <w:rFonts w:ascii="Verdana" w:hAnsi="Verdana" w:cs="Arial"/>
          <w:sz w:val="19"/>
          <w:szCs w:val="19"/>
        </w:rPr>
        <w:t xml:space="preserve"> byelaws or any other applicable law</w:t>
      </w:r>
    </w:p>
    <w:p w14:paraId="5A6EBD9D" w14:textId="0BDB7908" w:rsidR="00260B3B" w:rsidRDefault="00260B3B" w:rsidP="00260B3B">
      <w:pPr>
        <w:pBdr>
          <w:bottom w:val="single" w:sz="12" w:space="1" w:color="auto"/>
        </w:pBdr>
        <w:jc w:val="both"/>
        <w:rPr>
          <w:rFonts w:ascii="Verdana" w:hAnsi="Verdana" w:cs="Arial"/>
          <w:sz w:val="19"/>
          <w:szCs w:val="19"/>
        </w:rPr>
      </w:pPr>
      <w:r w:rsidRPr="00260B3B">
        <w:rPr>
          <w:rFonts w:ascii="Verdana" w:hAnsi="Verdana" w:cs="Arial"/>
          <w:sz w:val="19"/>
          <w:szCs w:val="19"/>
        </w:rPr>
        <w:t xml:space="preserve">We may also process personal data that you choose to make </w:t>
      </w:r>
      <w:r w:rsidRPr="009A37BB">
        <w:rPr>
          <w:rFonts w:ascii="Verdana" w:hAnsi="Verdana" w:cs="Arial"/>
          <w:sz w:val="19"/>
          <w:szCs w:val="19"/>
          <w:u w:val="single"/>
        </w:rPr>
        <w:t xml:space="preserve">public </w:t>
      </w:r>
      <w:r>
        <w:rPr>
          <w:rFonts w:ascii="Verdana" w:hAnsi="Verdana" w:cs="Arial"/>
          <w:sz w:val="19"/>
          <w:szCs w:val="19"/>
        </w:rPr>
        <w:t>i</w:t>
      </w:r>
      <w:r w:rsidRPr="00260B3B">
        <w:rPr>
          <w:rFonts w:ascii="Verdana" w:hAnsi="Verdana" w:cs="Arial"/>
          <w:sz w:val="19"/>
          <w:szCs w:val="19"/>
        </w:rPr>
        <w:t xml:space="preserve">ncluding via social media. </w:t>
      </w:r>
    </w:p>
    <w:p w14:paraId="7DBEF17B" w14:textId="0B5BFE2C" w:rsidR="00260B3B" w:rsidRDefault="00260B3B" w:rsidP="00260B3B">
      <w:pPr>
        <w:pBdr>
          <w:bottom w:val="single" w:sz="12" w:space="1" w:color="auto"/>
        </w:pBdr>
        <w:jc w:val="both"/>
        <w:rPr>
          <w:rFonts w:ascii="Verdana" w:hAnsi="Verdana" w:cs="Arial"/>
          <w:sz w:val="19"/>
          <w:szCs w:val="19"/>
        </w:rPr>
      </w:pPr>
      <w:r>
        <w:rPr>
          <w:rFonts w:ascii="Verdana" w:hAnsi="Verdana" w:cs="Arial"/>
          <w:sz w:val="19"/>
          <w:szCs w:val="19"/>
        </w:rPr>
        <w:t xml:space="preserve">We may also collect personal data through </w:t>
      </w:r>
      <w:r w:rsidRPr="009A37BB">
        <w:rPr>
          <w:rFonts w:ascii="Verdana" w:hAnsi="Verdana" w:cs="Arial"/>
          <w:sz w:val="19"/>
          <w:szCs w:val="19"/>
          <w:u w:val="single"/>
        </w:rPr>
        <w:t>automated technologies</w:t>
      </w:r>
      <w:r>
        <w:rPr>
          <w:rFonts w:ascii="Verdana" w:hAnsi="Verdana" w:cs="Arial"/>
          <w:sz w:val="19"/>
          <w:szCs w:val="19"/>
        </w:rPr>
        <w:t xml:space="preserve"> or interactions with our Website, Apps and </w:t>
      </w:r>
      <w:proofErr w:type="spellStart"/>
      <w:r>
        <w:rPr>
          <w:rFonts w:ascii="Verdana" w:hAnsi="Verdana" w:cs="Arial"/>
          <w:sz w:val="19"/>
          <w:szCs w:val="19"/>
        </w:rPr>
        <w:t>WiFi</w:t>
      </w:r>
      <w:proofErr w:type="spellEnd"/>
      <w:r w:rsidR="009A37BB">
        <w:rPr>
          <w:rFonts w:ascii="Verdana" w:hAnsi="Verdana" w:cs="Arial"/>
          <w:sz w:val="19"/>
          <w:szCs w:val="19"/>
        </w:rPr>
        <w:t xml:space="preserve">. </w:t>
      </w:r>
    </w:p>
    <w:p w14:paraId="6EFCF9D2" w14:textId="21550721" w:rsidR="00260B3B" w:rsidRDefault="009A37BB" w:rsidP="00260B3B">
      <w:pPr>
        <w:pBdr>
          <w:bottom w:val="single" w:sz="12" w:space="1" w:color="auto"/>
        </w:pBdr>
        <w:jc w:val="both"/>
        <w:rPr>
          <w:rFonts w:ascii="Verdana" w:hAnsi="Verdana" w:cs="Arial"/>
          <w:sz w:val="19"/>
          <w:szCs w:val="19"/>
        </w:rPr>
      </w:pPr>
      <w:r>
        <w:rPr>
          <w:rFonts w:ascii="Verdana" w:hAnsi="Verdana" w:cs="Arial"/>
          <w:sz w:val="19"/>
          <w:szCs w:val="19"/>
        </w:rPr>
        <w:t xml:space="preserve">Sometimes we obtain your personal data through </w:t>
      </w:r>
      <w:r w:rsidRPr="009A37BB">
        <w:rPr>
          <w:rFonts w:ascii="Verdana" w:hAnsi="Verdana" w:cs="Arial"/>
          <w:sz w:val="19"/>
          <w:szCs w:val="19"/>
          <w:u w:val="single"/>
        </w:rPr>
        <w:t>third parties</w:t>
      </w:r>
      <w:r>
        <w:rPr>
          <w:rFonts w:ascii="Verdana" w:hAnsi="Verdana" w:cs="Arial"/>
          <w:sz w:val="19"/>
          <w:szCs w:val="19"/>
        </w:rPr>
        <w:t xml:space="preserve"> who provide your </w:t>
      </w:r>
      <w:r w:rsidR="006418F1">
        <w:rPr>
          <w:rFonts w:ascii="Verdana" w:hAnsi="Verdana" w:cs="Arial"/>
          <w:sz w:val="19"/>
          <w:szCs w:val="19"/>
        </w:rPr>
        <w:t>d</w:t>
      </w:r>
      <w:r w:rsidR="006D13FE">
        <w:rPr>
          <w:rFonts w:ascii="Verdana" w:hAnsi="Verdana" w:cs="Arial"/>
          <w:sz w:val="19"/>
          <w:szCs w:val="19"/>
        </w:rPr>
        <w:t>ata</w:t>
      </w:r>
      <w:r>
        <w:rPr>
          <w:rFonts w:ascii="Verdana" w:hAnsi="Verdana" w:cs="Arial"/>
          <w:sz w:val="19"/>
          <w:szCs w:val="19"/>
        </w:rPr>
        <w:t xml:space="preserve"> to us. This might include other members of our Group as well as our service providers.</w:t>
      </w:r>
    </w:p>
    <w:p w14:paraId="7AC0F9F7" w14:textId="77777777" w:rsidR="00260B3B" w:rsidRPr="00260B3B" w:rsidRDefault="00260B3B" w:rsidP="00260B3B">
      <w:pPr>
        <w:pBdr>
          <w:bottom w:val="single" w:sz="12" w:space="1" w:color="auto"/>
        </w:pBdr>
        <w:jc w:val="both"/>
        <w:rPr>
          <w:rFonts w:ascii="Verdana" w:hAnsi="Verdana" w:cs="Arial"/>
          <w:sz w:val="19"/>
          <w:szCs w:val="19"/>
        </w:rPr>
      </w:pPr>
    </w:p>
    <w:p w14:paraId="300BD5A6" w14:textId="55FF3DCD" w:rsidR="00260B3B" w:rsidRDefault="00573206" w:rsidP="00260B3B">
      <w:pPr>
        <w:jc w:val="both"/>
        <w:rPr>
          <w:rFonts w:ascii="Verdana" w:hAnsi="Verdana" w:cs="Arial"/>
          <w:b/>
          <w:bCs/>
          <w:sz w:val="19"/>
          <w:szCs w:val="19"/>
        </w:rPr>
      </w:pPr>
      <w:r>
        <w:rPr>
          <w:rFonts w:ascii="Verdana" w:hAnsi="Verdana" w:cs="Arial"/>
          <w:b/>
          <w:bCs/>
          <w:sz w:val="19"/>
          <w:szCs w:val="19"/>
        </w:rPr>
        <w:t xml:space="preserve">THE DATA WE COLLECTED ABOUT YOU </w:t>
      </w:r>
    </w:p>
    <w:p w14:paraId="464C66D2" w14:textId="0B9B4B65" w:rsidR="007556A3" w:rsidRDefault="007556A3" w:rsidP="00260B3B">
      <w:pPr>
        <w:jc w:val="both"/>
        <w:rPr>
          <w:rFonts w:ascii="Verdana" w:hAnsi="Verdana" w:cs="Arial"/>
          <w:b/>
          <w:bCs/>
          <w:sz w:val="19"/>
          <w:szCs w:val="19"/>
        </w:rPr>
      </w:pPr>
    </w:p>
    <w:p w14:paraId="5FA80B33" w14:textId="0282985B" w:rsidR="007556A3" w:rsidRPr="00260B3B" w:rsidRDefault="00D2718D" w:rsidP="00260B3B">
      <w:pPr>
        <w:jc w:val="both"/>
        <w:rPr>
          <w:rFonts w:ascii="Verdana" w:hAnsi="Verdana" w:cs="Arial"/>
          <w:b/>
          <w:bCs/>
          <w:sz w:val="19"/>
          <w:szCs w:val="19"/>
        </w:rPr>
      </w:pPr>
      <w:r>
        <w:rPr>
          <w:rFonts w:ascii="Verdana" w:hAnsi="Verdana" w:cs="Arial"/>
          <w:b/>
          <w:bCs/>
          <w:sz w:val="19"/>
          <w:szCs w:val="19"/>
        </w:rPr>
        <w:t>“</w:t>
      </w:r>
      <w:r w:rsidR="00B90784">
        <w:rPr>
          <w:rFonts w:ascii="Verdana" w:hAnsi="Verdana" w:cs="Arial"/>
          <w:b/>
          <w:bCs/>
          <w:sz w:val="19"/>
          <w:szCs w:val="19"/>
        </w:rPr>
        <w:t xml:space="preserve">Personal Data” means any </w:t>
      </w:r>
      <w:r w:rsidR="006D13FE">
        <w:rPr>
          <w:rFonts w:ascii="Verdana" w:hAnsi="Verdana" w:cs="Arial"/>
          <w:b/>
          <w:bCs/>
          <w:sz w:val="19"/>
          <w:szCs w:val="19"/>
        </w:rPr>
        <w:t>Data</w:t>
      </w:r>
      <w:r w:rsidR="00B90784">
        <w:rPr>
          <w:rFonts w:ascii="Verdana" w:hAnsi="Verdana" w:cs="Arial"/>
          <w:b/>
          <w:bCs/>
          <w:sz w:val="19"/>
          <w:szCs w:val="19"/>
        </w:rPr>
        <w:t xml:space="preserve"> about an individual from which that </w:t>
      </w:r>
      <w:r w:rsidR="003273F2">
        <w:rPr>
          <w:rFonts w:ascii="Verdana" w:hAnsi="Verdana" w:cs="Arial"/>
          <w:b/>
          <w:bCs/>
          <w:sz w:val="19"/>
          <w:szCs w:val="19"/>
        </w:rPr>
        <w:t xml:space="preserve">person </w:t>
      </w:r>
      <w:r w:rsidR="00310678">
        <w:rPr>
          <w:rFonts w:ascii="Verdana" w:hAnsi="Verdana" w:cs="Arial"/>
          <w:b/>
          <w:bCs/>
          <w:sz w:val="19"/>
          <w:szCs w:val="19"/>
        </w:rPr>
        <w:t xml:space="preserve">can be identified. It does not </w:t>
      </w:r>
      <w:r w:rsidR="003273F2">
        <w:rPr>
          <w:rFonts w:ascii="Verdana" w:hAnsi="Verdana" w:cs="Arial"/>
          <w:b/>
          <w:bCs/>
          <w:sz w:val="19"/>
          <w:szCs w:val="19"/>
        </w:rPr>
        <w:t>include</w:t>
      </w:r>
      <w:r w:rsidR="00310678">
        <w:rPr>
          <w:rFonts w:ascii="Verdana" w:hAnsi="Verdana" w:cs="Arial"/>
          <w:b/>
          <w:bCs/>
          <w:sz w:val="19"/>
          <w:szCs w:val="19"/>
        </w:rPr>
        <w:t xml:space="preserve"> data where the identity </w:t>
      </w:r>
      <w:r w:rsidR="00272933">
        <w:rPr>
          <w:rFonts w:ascii="Verdana" w:hAnsi="Verdana" w:cs="Arial"/>
          <w:b/>
          <w:bCs/>
          <w:sz w:val="19"/>
          <w:szCs w:val="19"/>
        </w:rPr>
        <w:t xml:space="preserve">of the person concerned has been removed (Which is called “Anonymised </w:t>
      </w:r>
      <w:r w:rsidR="003273F2">
        <w:rPr>
          <w:rFonts w:ascii="Verdana" w:hAnsi="Verdana" w:cs="Arial"/>
          <w:b/>
          <w:bCs/>
          <w:sz w:val="19"/>
          <w:szCs w:val="19"/>
        </w:rPr>
        <w:t>Data</w:t>
      </w:r>
      <w:r w:rsidR="00272933">
        <w:rPr>
          <w:rFonts w:ascii="Verdana" w:hAnsi="Verdana" w:cs="Arial"/>
          <w:b/>
          <w:bCs/>
          <w:sz w:val="19"/>
          <w:szCs w:val="19"/>
        </w:rPr>
        <w:t>”)</w:t>
      </w:r>
    </w:p>
    <w:p w14:paraId="7DC339AE" w14:textId="6929C54A" w:rsidR="00260B3B" w:rsidRPr="00260B3B" w:rsidRDefault="00260B3B" w:rsidP="00075A9C">
      <w:p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sz w:val="19"/>
          <w:szCs w:val="19"/>
          <w:lang w:eastAsia="en-GB"/>
        </w:rPr>
        <w:t xml:space="preserve">We may </w:t>
      </w:r>
      <w:r w:rsidR="007C5DF9">
        <w:rPr>
          <w:rFonts w:ascii="Verdana" w:eastAsia="Times New Roman" w:hAnsi="Verdana" w:cs="Times New Roman"/>
          <w:sz w:val="19"/>
          <w:szCs w:val="19"/>
          <w:lang w:eastAsia="en-GB"/>
        </w:rPr>
        <w:t>collect, use, store, transfer differen</w:t>
      </w:r>
      <w:r w:rsidR="00EE47B6">
        <w:rPr>
          <w:rFonts w:ascii="Verdana" w:eastAsia="Times New Roman" w:hAnsi="Verdana" w:cs="Times New Roman"/>
          <w:sz w:val="19"/>
          <w:szCs w:val="19"/>
          <w:lang w:eastAsia="en-GB"/>
        </w:rPr>
        <w:t>t</w:t>
      </w:r>
      <w:r w:rsidR="007C5DF9">
        <w:rPr>
          <w:rFonts w:ascii="Verdana" w:eastAsia="Times New Roman" w:hAnsi="Verdana" w:cs="Times New Roman"/>
          <w:sz w:val="19"/>
          <w:szCs w:val="19"/>
          <w:lang w:eastAsia="en-GB"/>
        </w:rPr>
        <w:t xml:space="preserve"> </w:t>
      </w:r>
      <w:r w:rsidR="00272933">
        <w:rPr>
          <w:rFonts w:ascii="Verdana" w:eastAsia="Times New Roman" w:hAnsi="Verdana" w:cs="Times New Roman"/>
          <w:sz w:val="19"/>
          <w:szCs w:val="19"/>
          <w:lang w:eastAsia="en-GB"/>
        </w:rPr>
        <w:t>kinds</w:t>
      </w:r>
      <w:r w:rsidR="007C5DF9">
        <w:rPr>
          <w:rFonts w:ascii="Verdana" w:eastAsia="Times New Roman" w:hAnsi="Verdana" w:cs="Times New Roman"/>
          <w:sz w:val="19"/>
          <w:szCs w:val="19"/>
          <w:lang w:eastAsia="en-GB"/>
        </w:rPr>
        <w:t xml:space="preserve"> of personal d</w:t>
      </w:r>
      <w:r w:rsidR="00272933">
        <w:rPr>
          <w:rFonts w:ascii="Verdana" w:eastAsia="Times New Roman" w:hAnsi="Verdana" w:cs="Times New Roman"/>
          <w:sz w:val="19"/>
          <w:szCs w:val="19"/>
          <w:lang w:eastAsia="en-GB"/>
        </w:rPr>
        <w:t>a</w:t>
      </w:r>
      <w:r w:rsidR="007C5DF9">
        <w:rPr>
          <w:rFonts w:ascii="Verdana" w:eastAsia="Times New Roman" w:hAnsi="Verdana" w:cs="Times New Roman"/>
          <w:sz w:val="19"/>
          <w:szCs w:val="19"/>
          <w:lang w:eastAsia="en-GB"/>
        </w:rPr>
        <w:t xml:space="preserve">ta about you. This can </w:t>
      </w:r>
      <w:r w:rsidR="00272933">
        <w:rPr>
          <w:rFonts w:ascii="Verdana" w:eastAsia="Times New Roman" w:hAnsi="Verdana" w:cs="Times New Roman"/>
          <w:sz w:val="19"/>
          <w:szCs w:val="19"/>
          <w:lang w:eastAsia="en-GB"/>
        </w:rPr>
        <w:t>be</w:t>
      </w:r>
      <w:r w:rsidR="00CA091B">
        <w:rPr>
          <w:rFonts w:ascii="Verdana" w:eastAsia="Times New Roman" w:hAnsi="Verdana" w:cs="Times New Roman"/>
          <w:sz w:val="19"/>
          <w:szCs w:val="19"/>
          <w:lang w:eastAsia="en-GB"/>
        </w:rPr>
        <w:t xml:space="preserve"> </w:t>
      </w:r>
      <w:r w:rsidR="00FB4FB6">
        <w:rPr>
          <w:rFonts w:ascii="Verdana" w:eastAsia="Times New Roman" w:hAnsi="Verdana" w:cs="Times New Roman"/>
          <w:sz w:val="19"/>
          <w:szCs w:val="19"/>
          <w:lang w:eastAsia="en-GB"/>
        </w:rPr>
        <w:t>broken</w:t>
      </w:r>
      <w:r w:rsidR="007C5DF9">
        <w:rPr>
          <w:rFonts w:ascii="Verdana" w:eastAsia="Times New Roman" w:hAnsi="Verdana" w:cs="Times New Roman"/>
          <w:sz w:val="19"/>
          <w:szCs w:val="19"/>
          <w:lang w:eastAsia="en-GB"/>
        </w:rPr>
        <w:t xml:space="preserve"> </w:t>
      </w:r>
      <w:r w:rsidR="00B90784">
        <w:rPr>
          <w:rFonts w:ascii="Verdana" w:eastAsia="Times New Roman" w:hAnsi="Verdana" w:cs="Times New Roman"/>
          <w:sz w:val="19"/>
          <w:szCs w:val="19"/>
          <w:lang w:eastAsia="en-GB"/>
        </w:rPr>
        <w:t>down to the following categories</w:t>
      </w:r>
      <w:r w:rsidR="00FB4FB6">
        <w:rPr>
          <w:rFonts w:ascii="Verdana" w:eastAsia="Times New Roman" w:hAnsi="Verdana" w:cs="Times New Roman"/>
          <w:sz w:val="19"/>
          <w:szCs w:val="19"/>
          <w:lang w:eastAsia="en-GB"/>
        </w:rPr>
        <w:t xml:space="preserve"> </w:t>
      </w:r>
      <w:r w:rsidR="006D13FE">
        <w:rPr>
          <w:rFonts w:ascii="Verdana" w:eastAsia="Times New Roman" w:hAnsi="Verdana" w:cs="Times New Roman"/>
          <w:sz w:val="19"/>
          <w:szCs w:val="19"/>
          <w:lang w:eastAsia="en-GB"/>
        </w:rPr>
        <w:t>Data</w:t>
      </w:r>
      <w:r w:rsidR="00F00015">
        <w:rPr>
          <w:rFonts w:ascii="Verdana" w:eastAsia="Times New Roman" w:hAnsi="Verdana" w:cs="Times New Roman"/>
          <w:sz w:val="19"/>
          <w:szCs w:val="19"/>
          <w:lang w:eastAsia="en-GB"/>
        </w:rPr>
        <w:t xml:space="preserve"> </w:t>
      </w:r>
      <w:r w:rsidRPr="00260B3B">
        <w:rPr>
          <w:rFonts w:ascii="Verdana" w:eastAsia="Times New Roman" w:hAnsi="Verdana" w:cs="Times New Roman"/>
          <w:sz w:val="19"/>
          <w:szCs w:val="19"/>
          <w:lang w:eastAsia="en-GB"/>
        </w:rPr>
        <w:t>"</w:t>
      </w:r>
      <w:r w:rsidRPr="00260B3B">
        <w:rPr>
          <w:rFonts w:ascii="Verdana" w:eastAsia="Times New Roman" w:hAnsi="Verdana" w:cs="Times New Roman"/>
          <w:b/>
          <w:bCs/>
          <w:sz w:val="19"/>
          <w:szCs w:val="19"/>
          <w:lang w:eastAsia="en-GB"/>
        </w:rPr>
        <w:t xml:space="preserve">Contact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sz w:val="19"/>
          <w:szCs w:val="19"/>
          <w:lang w:eastAsia="en-GB"/>
        </w:rPr>
        <w:t>" means your first and last name, your address, your telephone number and your email address;</w:t>
      </w:r>
    </w:p>
    <w:p w14:paraId="4588CB1C" w14:textId="63C52DC2" w:rsidR="00260B3B" w:rsidRPr="00260B3B" w:rsidRDefault="00260B3B" w:rsidP="00260B3B">
      <w:pPr>
        <w:numPr>
          <w:ilvl w:val="0"/>
          <w:numId w:val="16"/>
        </w:num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sz w:val="19"/>
          <w:szCs w:val="19"/>
          <w:lang w:eastAsia="en-GB"/>
        </w:rPr>
        <w:t>"</w:t>
      </w:r>
      <w:r w:rsidRPr="00260B3B">
        <w:rPr>
          <w:rFonts w:ascii="Verdana" w:eastAsia="Times New Roman" w:hAnsi="Verdana" w:cs="Times New Roman"/>
          <w:b/>
          <w:bCs/>
          <w:sz w:val="19"/>
          <w:szCs w:val="19"/>
          <w:lang w:eastAsia="en-GB"/>
        </w:rPr>
        <w:t xml:space="preserve">Profile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sz w:val="19"/>
          <w:szCs w:val="19"/>
          <w:lang w:eastAsia="en-GB"/>
        </w:rPr>
        <w:t xml:space="preserve">" means your username, password and other registration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used on our Apps, Website or </w:t>
      </w:r>
      <w:proofErr w:type="spellStart"/>
      <w:r w:rsidRPr="00260B3B">
        <w:rPr>
          <w:rFonts w:ascii="Verdana" w:eastAsia="Times New Roman" w:hAnsi="Verdana" w:cs="Times New Roman"/>
          <w:sz w:val="19"/>
          <w:szCs w:val="19"/>
          <w:lang w:eastAsia="en-GB"/>
        </w:rPr>
        <w:t>WiFi</w:t>
      </w:r>
      <w:proofErr w:type="spellEnd"/>
      <w:r w:rsidRPr="00260B3B">
        <w:rPr>
          <w:rFonts w:ascii="Verdana" w:eastAsia="Times New Roman" w:hAnsi="Verdana" w:cs="Times New Roman"/>
          <w:sz w:val="19"/>
          <w:szCs w:val="19"/>
          <w:lang w:eastAsia="en-GB"/>
        </w:rPr>
        <w:t>;</w:t>
      </w:r>
    </w:p>
    <w:p w14:paraId="2BE4D79A" w14:textId="30DDCFBB" w:rsidR="00260B3B" w:rsidRPr="00260B3B" w:rsidRDefault="00260B3B" w:rsidP="00260B3B">
      <w:pPr>
        <w:numPr>
          <w:ilvl w:val="0"/>
          <w:numId w:val="16"/>
        </w:num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sz w:val="19"/>
          <w:szCs w:val="19"/>
          <w:lang w:eastAsia="en-GB"/>
        </w:rPr>
        <w:t>"</w:t>
      </w:r>
      <w:r w:rsidRPr="00260B3B">
        <w:rPr>
          <w:rFonts w:ascii="Verdana" w:eastAsia="Times New Roman" w:hAnsi="Verdana" w:cs="Times New Roman"/>
          <w:b/>
          <w:bCs/>
          <w:sz w:val="19"/>
          <w:szCs w:val="19"/>
          <w:lang w:eastAsia="en-GB"/>
        </w:rPr>
        <w:t xml:space="preserve">Identity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sz w:val="19"/>
          <w:szCs w:val="19"/>
          <w:lang w:eastAsia="en-GB"/>
        </w:rPr>
        <w:t xml:space="preserve">" means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about you, such as your age, date of birth, country of residence, medical conditions, allergies, passport details, details of trains you have travelled on or financial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w:t>
      </w:r>
    </w:p>
    <w:p w14:paraId="052FEE0A" w14:textId="19887995" w:rsidR="00260B3B" w:rsidRPr="00260B3B" w:rsidRDefault="00260B3B" w:rsidP="00260B3B">
      <w:pPr>
        <w:numPr>
          <w:ilvl w:val="0"/>
          <w:numId w:val="16"/>
        </w:num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sz w:val="19"/>
          <w:szCs w:val="19"/>
          <w:lang w:eastAsia="en-GB"/>
        </w:rPr>
        <w:t>"</w:t>
      </w:r>
      <w:r w:rsidRPr="00260B3B">
        <w:rPr>
          <w:rFonts w:ascii="Verdana" w:eastAsia="Times New Roman" w:hAnsi="Verdana" w:cs="Times New Roman"/>
          <w:b/>
          <w:bCs/>
          <w:sz w:val="19"/>
          <w:szCs w:val="19"/>
          <w:lang w:eastAsia="en-GB"/>
        </w:rPr>
        <w:t xml:space="preserve">Communication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sz w:val="19"/>
          <w:szCs w:val="19"/>
          <w:lang w:eastAsia="en-GB"/>
        </w:rPr>
        <w:t xml:space="preserve">" means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in connection with communications you send us, for example, to report a problem or submit queries and might include voice recordings of telephone calls; </w:t>
      </w:r>
    </w:p>
    <w:p w14:paraId="1ACBA6DD" w14:textId="3DEDBD49" w:rsidR="00260B3B" w:rsidRPr="00260B3B" w:rsidRDefault="00260B3B" w:rsidP="00260B3B">
      <w:pPr>
        <w:numPr>
          <w:ilvl w:val="0"/>
          <w:numId w:val="16"/>
        </w:num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sz w:val="19"/>
          <w:szCs w:val="19"/>
          <w:lang w:eastAsia="en-GB"/>
        </w:rPr>
        <w:t>"</w:t>
      </w:r>
      <w:r w:rsidRPr="00260B3B">
        <w:rPr>
          <w:rFonts w:ascii="Verdana" w:eastAsia="Times New Roman" w:hAnsi="Verdana" w:cs="Times New Roman"/>
          <w:b/>
          <w:bCs/>
          <w:sz w:val="19"/>
          <w:szCs w:val="19"/>
          <w:lang w:eastAsia="en-GB"/>
        </w:rPr>
        <w:t xml:space="preserve">Data and Usage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sz w:val="19"/>
          <w:szCs w:val="19"/>
          <w:lang w:eastAsia="en-GB"/>
        </w:rPr>
        <w:t xml:space="preserve">" means data about how you use our Apps, </w:t>
      </w:r>
      <w:r w:rsidR="00CA091B" w:rsidRPr="00260B3B">
        <w:rPr>
          <w:rFonts w:ascii="Verdana" w:eastAsia="Times New Roman" w:hAnsi="Verdana" w:cs="Times New Roman"/>
          <w:sz w:val="19"/>
          <w:szCs w:val="19"/>
          <w:lang w:eastAsia="en-GB"/>
        </w:rPr>
        <w:t>Websites</w:t>
      </w:r>
      <w:r w:rsidRPr="00260B3B">
        <w:rPr>
          <w:rFonts w:ascii="Verdana" w:eastAsia="Times New Roman" w:hAnsi="Verdana" w:cs="Times New Roman"/>
          <w:sz w:val="19"/>
          <w:szCs w:val="19"/>
          <w:lang w:eastAsia="en-GB"/>
        </w:rPr>
        <w:t xml:space="preserve"> or </w:t>
      </w:r>
      <w:proofErr w:type="spellStart"/>
      <w:r w:rsidRPr="00260B3B">
        <w:rPr>
          <w:rFonts w:ascii="Verdana" w:eastAsia="Times New Roman" w:hAnsi="Verdana" w:cs="Times New Roman"/>
          <w:sz w:val="19"/>
          <w:szCs w:val="19"/>
          <w:lang w:eastAsia="en-GB"/>
        </w:rPr>
        <w:t>WiFi</w:t>
      </w:r>
      <w:proofErr w:type="spellEnd"/>
      <w:r w:rsidRPr="00260B3B">
        <w:rPr>
          <w:rFonts w:ascii="Verdana" w:eastAsia="Times New Roman" w:hAnsi="Verdana" w:cs="Times New Roman"/>
          <w:sz w:val="19"/>
          <w:szCs w:val="19"/>
          <w:lang w:eastAsia="en-GB"/>
        </w:rPr>
        <w:t>, including details of the functions and services you use, your visits to our media, traffic data, and location data;</w:t>
      </w:r>
    </w:p>
    <w:p w14:paraId="04FB580F" w14:textId="334E681D" w:rsidR="00260B3B" w:rsidRPr="00260B3B" w:rsidRDefault="00260B3B" w:rsidP="00260B3B">
      <w:pPr>
        <w:numPr>
          <w:ilvl w:val="0"/>
          <w:numId w:val="16"/>
        </w:num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b/>
          <w:bCs/>
          <w:sz w:val="19"/>
          <w:szCs w:val="19"/>
          <w:lang w:eastAsia="en-GB"/>
        </w:rPr>
        <w:t xml:space="preserve">"Technical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b/>
          <w:bCs/>
          <w:sz w:val="19"/>
          <w:szCs w:val="19"/>
          <w:lang w:eastAsia="en-GB"/>
        </w:rPr>
        <w:t xml:space="preserve">" </w:t>
      </w:r>
      <w:r w:rsidRPr="00260B3B">
        <w:rPr>
          <w:rFonts w:ascii="Verdana" w:eastAsia="Times New Roman" w:hAnsi="Verdana" w:cs="Times New Roman"/>
          <w:sz w:val="19"/>
          <w:szCs w:val="19"/>
          <w:lang w:eastAsia="en-GB"/>
        </w:rPr>
        <w:t xml:space="preserve">means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about the type of internet browser and operating system you use, your device's IMEI number, the MAC address of the device's wireless network interface, mobile network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and the time zone setting; </w:t>
      </w:r>
    </w:p>
    <w:p w14:paraId="11CD2CBA" w14:textId="3B1F83FE" w:rsidR="00260B3B" w:rsidRPr="00260B3B" w:rsidRDefault="00260B3B" w:rsidP="00260B3B">
      <w:pPr>
        <w:numPr>
          <w:ilvl w:val="0"/>
          <w:numId w:val="16"/>
        </w:numPr>
        <w:shd w:val="clear" w:color="auto" w:fill="FAF9F5"/>
        <w:spacing w:before="100" w:beforeAutospacing="1" w:after="100" w:afterAutospacing="1" w:line="240" w:lineRule="auto"/>
        <w:rPr>
          <w:rFonts w:ascii="Verdana" w:eastAsia="Times New Roman" w:hAnsi="Verdana" w:cs="Arial"/>
          <w:color w:val="525761"/>
          <w:sz w:val="19"/>
          <w:szCs w:val="19"/>
          <w:lang w:eastAsia="en-GB"/>
        </w:rPr>
      </w:pPr>
      <w:r w:rsidRPr="00260B3B">
        <w:rPr>
          <w:rFonts w:ascii="Verdana" w:eastAsia="Times New Roman" w:hAnsi="Verdana" w:cs="Arial"/>
          <w:color w:val="525761"/>
          <w:sz w:val="19"/>
          <w:szCs w:val="19"/>
          <w:lang w:eastAsia="en-GB"/>
        </w:rPr>
        <w:t>"</w:t>
      </w:r>
      <w:r w:rsidRPr="00260B3B">
        <w:rPr>
          <w:rFonts w:ascii="Verdana" w:eastAsia="Times New Roman" w:hAnsi="Verdana" w:cs="Times New Roman"/>
          <w:b/>
          <w:bCs/>
          <w:sz w:val="19"/>
          <w:szCs w:val="19"/>
          <w:lang w:eastAsia="en-GB"/>
        </w:rPr>
        <w:t>Marketing and Communications Data</w:t>
      </w:r>
      <w:r w:rsidRPr="00260B3B">
        <w:rPr>
          <w:rFonts w:ascii="Verdana" w:eastAsia="Times New Roman" w:hAnsi="Verdana" w:cs="Times New Roman"/>
          <w:sz w:val="19"/>
          <w:szCs w:val="19"/>
          <w:lang w:eastAsia="en-GB"/>
        </w:rPr>
        <w:t>" includes your preferences in receiving marketing from us and our third parties and your communication preferences; and</w:t>
      </w:r>
    </w:p>
    <w:p w14:paraId="07399724" w14:textId="02FA9C33" w:rsidR="00260B3B" w:rsidRPr="00260B3B" w:rsidRDefault="00260B3B" w:rsidP="00260B3B">
      <w:pPr>
        <w:numPr>
          <w:ilvl w:val="0"/>
          <w:numId w:val="16"/>
        </w:num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eastAsia="Times New Roman" w:hAnsi="Verdana" w:cs="Times New Roman"/>
          <w:sz w:val="19"/>
          <w:szCs w:val="19"/>
          <w:lang w:eastAsia="en-GB"/>
        </w:rPr>
        <w:t>"</w:t>
      </w:r>
      <w:r w:rsidRPr="00260B3B">
        <w:rPr>
          <w:rFonts w:ascii="Verdana" w:eastAsia="Times New Roman" w:hAnsi="Verdana" w:cs="Times New Roman"/>
          <w:b/>
          <w:bCs/>
          <w:sz w:val="19"/>
          <w:szCs w:val="19"/>
          <w:lang w:eastAsia="en-GB"/>
        </w:rPr>
        <w:t xml:space="preserve">Cookie and Tracker </w:t>
      </w:r>
      <w:r w:rsidR="006D13FE">
        <w:rPr>
          <w:rFonts w:ascii="Verdana" w:eastAsia="Times New Roman" w:hAnsi="Verdana" w:cs="Times New Roman"/>
          <w:b/>
          <w:bCs/>
          <w:sz w:val="19"/>
          <w:szCs w:val="19"/>
          <w:lang w:eastAsia="en-GB"/>
        </w:rPr>
        <w:t>Data</w:t>
      </w:r>
      <w:r w:rsidRPr="00260B3B">
        <w:rPr>
          <w:rFonts w:ascii="Verdana" w:eastAsia="Times New Roman" w:hAnsi="Verdana" w:cs="Times New Roman"/>
          <w:sz w:val="19"/>
          <w:szCs w:val="19"/>
          <w:lang w:eastAsia="en-GB"/>
        </w:rPr>
        <w:t xml:space="preserve">" means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we collect through cookies and similar technologies, which may include Data and Usage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 xml:space="preserve"> and Technical </w:t>
      </w:r>
      <w:r w:rsidR="006D13FE">
        <w:rPr>
          <w:rFonts w:ascii="Verdana" w:eastAsia="Times New Roman" w:hAnsi="Verdana" w:cs="Times New Roman"/>
          <w:sz w:val="19"/>
          <w:szCs w:val="19"/>
          <w:lang w:eastAsia="en-GB"/>
        </w:rPr>
        <w:t>Data</w:t>
      </w:r>
      <w:r w:rsidRPr="00260B3B">
        <w:rPr>
          <w:rFonts w:ascii="Verdana" w:eastAsia="Times New Roman" w:hAnsi="Verdana" w:cs="Times New Roman"/>
          <w:sz w:val="19"/>
          <w:szCs w:val="19"/>
          <w:lang w:eastAsia="en-GB"/>
        </w:rPr>
        <w:t>.</w:t>
      </w:r>
    </w:p>
    <w:p w14:paraId="67BE42DF" w14:textId="342CC62A" w:rsidR="004261E6" w:rsidRPr="00260B3B" w:rsidRDefault="004261E6" w:rsidP="004261E6">
      <w:pPr>
        <w:jc w:val="both"/>
        <w:rPr>
          <w:rFonts w:ascii="Verdana" w:hAnsi="Verdana" w:cs="Arial"/>
          <w:b/>
          <w:sz w:val="19"/>
          <w:szCs w:val="19"/>
        </w:rPr>
      </w:pPr>
      <w:bookmarkStart w:id="0" w:name="_Hlk499202007"/>
      <w:r>
        <w:rPr>
          <w:rFonts w:ascii="Verdana" w:hAnsi="Verdana" w:cs="Arial"/>
          <w:b/>
          <w:sz w:val="19"/>
          <w:szCs w:val="19"/>
        </w:rPr>
        <w:lastRenderedPageBreak/>
        <w:t>LEGAL REASONS FOR USING YOUR</w:t>
      </w:r>
      <w:r w:rsidRPr="00260B3B">
        <w:rPr>
          <w:rFonts w:ascii="Verdana" w:hAnsi="Verdana" w:cs="Arial"/>
          <w:b/>
          <w:sz w:val="19"/>
          <w:szCs w:val="19"/>
        </w:rPr>
        <w:t xml:space="preserve"> </w:t>
      </w:r>
      <w:r w:rsidR="006D13FE">
        <w:rPr>
          <w:rFonts w:ascii="Verdana" w:hAnsi="Verdana" w:cs="Arial"/>
          <w:b/>
          <w:sz w:val="19"/>
          <w:szCs w:val="19"/>
        </w:rPr>
        <w:t>DATA</w:t>
      </w:r>
      <w:r w:rsidR="00820798">
        <w:rPr>
          <w:rFonts w:ascii="Verdana" w:hAnsi="Verdana" w:cs="Arial"/>
          <w:b/>
          <w:sz w:val="19"/>
          <w:szCs w:val="19"/>
        </w:rPr>
        <w:t>DATA</w:t>
      </w:r>
    </w:p>
    <w:p w14:paraId="2108FCA3" w14:textId="03BF46F6" w:rsidR="009A37BB" w:rsidRPr="001C49B1" w:rsidRDefault="00D125F7" w:rsidP="009A37BB">
      <w:pPr>
        <w:spacing w:before="100" w:beforeAutospacing="1" w:after="100" w:afterAutospacing="1" w:line="240" w:lineRule="auto"/>
        <w:rPr>
          <w:rFonts w:ascii="Verdana" w:eastAsia="Times New Roman" w:hAnsi="Verdana" w:cs="Times New Roman"/>
          <w:sz w:val="19"/>
          <w:szCs w:val="19"/>
          <w:lang w:eastAsia="en-GB"/>
        </w:rPr>
      </w:pPr>
      <w:r w:rsidRPr="00260B3B">
        <w:rPr>
          <w:rFonts w:ascii="Verdana" w:hAnsi="Verdana" w:cs="Arial"/>
          <w:sz w:val="19"/>
          <w:szCs w:val="19"/>
        </w:rPr>
        <w:t xml:space="preserve">We will only use the </w:t>
      </w:r>
      <w:r w:rsidR="006D13FE">
        <w:rPr>
          <w:rFonts w:ascii="Verdana" w:hAnsi="Verdana" w:cs="Arial"/>
          <w:sz w:val="19"/>
          <w:szCs w:val="19"/>
        </w:rPr>
        <w:t>Data</w:t>
      </w:r>
      <w:r w:rsidRPr="00260B3B">
        <w:rPr>
          <w:rFonts w:ascii="Verdana" w:hAnsi="Verdana" w:cs="Arial"/>
          <w:sz w:val="19"/>
          <w:szCs w:val="19"/>
        </w:rPr>
        <w:t xml:space="preserve"> you provide as permitted by </w:t>
      </w:r>
      <w:r w:rsidR="009A37BB">
        <w:rPr>
          <w:rFonts w:ascii="Verdana" w:hAnsi="Verdana" w:cs="Arial"/>
          <w:sz w:val="19"/>
          <w:szCs w:val="19"/>
        </w:rPr>
        <w:t>law</w:t>
      </w:r>
      <w:r w:rsidRPr="00260B3B">
        <w:rPr>
          <w:rFonts w:ascii="Verdana" w:hAnsi="Verdana" w:cs="Arial"/>
          <w:sz w:val="19"/>
          <w:szCs w:val="19"/>
        </w:rPr>
        <w:t xml:space="preserve">. </w:t>
      </w:r>
      <w:r w:rsidR="009A37BB">
        <w:rPr>
          <w:rFonts w:ascii="Verdana" w:eastAsia="Times New Roman" w:hAnsi="Verdana" w:cs="Times New Roman"/>
          <w:sz w:val="19"/>
          <w:szCs w:val="19"/>
          <w:lang w:eastAsia="en-GB"/>
        </w:rPr>
        <w:t>With that in mind, w</w:t>
      </w:r>
      <w:r w:rsidR="009A37BB" w:rsidRPr="001C49B1">
        <w:rPr>
          <w:rFonts w:ascii="Verdana" w:eastAsia="Times New Roman" w:hAnsi="Verdana" w:cs="Times New Roman"/>
          <w:sz w:val="19"/>
          <w:szCs w:val="19"/>
          <w:lang w:eastAsia="en-GB"/>
        </w:rPr>
        <w:t xml:space="preserve">e shall only process your personal </w:t>
      </w:r>
      <w:r w:rsidR="006D13FE">
        <w:rPr>
          <w:rFonts w:ascii="Verdana" w:eastAsia="Times New Roman" w:hAnsi="Verdana" w:cs="Times New Roman"/>
          <w:sz w:val="19"/>
          <w:szCs w:val="19"/>
          <w:lang w:eastAsia="en-GB"/>
        </w:rPr>
        <w:t>Data</w:t>
      </w:r>
      <w:r w:rsidR="009A37BB" w:rsidRPr="001C49B1">
        <w:rPr>
          <w:rFonts w:ascii="Verdana" w:eastAsia="Times New Roman" w:hAnsi="Verdana" w:cs="Times New Roman"/>
          <w:sz w:val="19"/>
          <w:szCs w:val="19"/>
          <w:lang w:eastAsia="en-GB"/>
        </w:rPr>
        <w:t xml:space="preserve"> where we have a legal basis for doing so. These legal bases </w:t>
      </w:r>
      <w:r w:rsidR="00725B95">
        <w:rPr>
          <w:rFonts w:ascii="Verdana" w:eastAsia="Times New Roman" w:hAnsi="Verdana" w:cs="Times New Roman"/>
          <w:sz w:val="19"/>
          <w:szCs w:val="19"/>
          <w:lang w:eastAsia="en-GB"/>
        </w:rPr>
        <w:t>are</w:t>
      </w:r>
      <w:r w:rsidR="009A37BB" w:rsidRPr="001C49B1">
        <w:rPr>
          <w:rFonts w:ascii="Verdana" w:eastAsia="Times New Roman" w:hAnsi="Verdana" w:cs="Times New Roman"/>
          <w:sz w:val="19"/>
          <w:szCs w:val="19"/>
          <w:lang w:eastAsia="en-GB"/>
        </w:rPr>
        <w:t>:</w:t>
      </w:r>
    </w:p>
    <w:p w14:paraId="70D0CB69" w14:textId="5C120669" w:rsidR="009A37BB" w:rsidRDefault="009A37BB" w:rsidP="009A37BB">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b/>
          <w:bCs/>
          <w:sz w:val="19"/>
          <w:szCs w:val="19"/>
          <w:lang w:eastAsia="en-GB"/>
        </w:rPr>
        <w:t>Contractual obligation</w:t>
      </w:r>
      <w:r w:rsidRPr="001C49B1">
        <w:rPr>
          <w:rFonts w:ascii="Verdana" w:eastAsia="Times New Roman" w:hAnsi="Verdana" w:cs="Times New Roman"/>
          <w:sz w:val="19"/>
          <w:szCs w:val="19"/>
          <w:lang w:eastAsia="en-GB"/>
        </w:rPr>
        <w:t xml:space="preserve"> which means our processing of your personal </w:t>
      </w:r>
      <w:r w:rsidR="006418F1">
        <w:rPr>
          <w:rFonts w:ascii="Verdana" w:eastAsia="Times New Roman" w:hAnsi="Verdana" w:cs="Times New Roman"/>
          <w:sz w:val="19"/>
          <w:szCs w:val="19"/>
          <w:lang w:eastAsia="en-GB"/>
        </w:rPr>
        <w:t>d</w:t>
      </w:r>
      <w:r w:rsidR="006D13FE">
        <w:rPr>
          <w:rFonts w:ascii="Verdana" w:eastAsia="Times New Roman" w:hAnsi="Verdana" w:cs="Times New Roman"/>
          <w:sz w:val="19"/>
          <w:szCs w:val="19"/>
          <w:lang w:eastAsia="en-GB"/>
        </w:rPr>
        <w:t>ata</w:t>
      </w:r>
      <w:r w:rsidRPr="001C49B1">
        <w:rPr>
          <w:rFonts w:ascii="Verdana" w:eastAsia="Times New Roman" w:hAnsi="Verdana" w:cs="Times New Roman"/>
          <w:sz w:val="19"/>
          <w:szCs w:val="19"/>
          <w:lang w:eastAsia="en-GB"/>
        </w:rPr>
        <w:t xml:space="preserve"> is necessary for performance of contracts to which you will be a party to and in order to take steps at your request prior to you entering into those contracts</w:t>
      </w:r>
    </w:p>
    <w:p w14:paraId="335C432A" w14:textId="77777777" w:rsidR="006418F1" w:rsidRPr="001C49B1" w:rsidRDefault="006418F1" w:rsidP="00F00015">
      <w:pPr>
        <w:pStyle w:val="ListParagraph"/>
        <w:spacing w:before="100" w:beforeAutospacing="1" w:after="100" w:afterAutospacing="1" w:line="240" w:lineRule="auto"/>
        <w:rPr>
          <w:rFonts w:ascii="Verdana" w:eastAsia="Times New Roman" w:hAnsi="Verdana" w:cs="Times New Roman"/>
          <w:sz w:val="19"/>
          <w:szCs w:val="19"/>
          <w:lang w:eastAsia="en-GB"/>
        </w:rPr>
      </w:pPr>
    </w:p>
    <w:p w14:paraId="2C024F43" w14:textId="52314FA1" w:rsidR="006418F1"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b/>
          <w:bCs/>
          <w:sz w:val="19"/>
          <w:szCs w:val="19"/>
          <w:lang w:eastAsia="en-GB"/>
        </w:rPr>
        <w:t>Legitimate interests</w:t>
      </w:r>
      <w:r w:rsidRPr="009A37BB">
        <w:rPr>
          <w:rFonts w:ascii="Verdana" w:eastAsia="Times New Roman" w:hAnsi="Verdana" w:cs="Times New Roman"/>
          <w:sz w:val="19"/>
          <w:szCs w:val="19"/>
          <w:lang w:eastAsia="en-GB"/>
        </w:rPr>
        <w:t xml:space="preserve"> which means our processing is necessary for the purposes of legitimate interests pursued by us. Primarily our legitimate interests are to provide our services to you or our other customers. </w:t>
      </w:r>
    </w:p>
    <w:p w14:paraId="48C8BD23" w14:textId="77777777" w:rsidR="00FC48E2" w:rsidRDefault="00FC48E2" w:rsidP="00F00015">
      <w:pPr>
        <w:pStyle w:val="ListParagraph"/>
        <w:spacing w:before="100" w:beforeAutospacing="1" w:after="100" w:afterAutospacing="1" w:line="240" w:lineRule="auto"/>
        <w:rPr>
          <w:rFonts w:ascii="Verdana" w:eastAsia="Times New Roman" w:hAnsi="Verdana" w:cs="Times New Roman"/>
          <w:sz w:val="19"/>
          <w:szCs w:val="19"/>
          <w:lang w:eastAsia="en-GB"/>
        </w:rPr>
      </w:pPr>
    </w:p>
    <w:p w14:paraId="2B04A506" w14:textId="77777777" w:rsidR="00FC48E2"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 xml:space="preserve">Other legitimate interests </w:t>
      </w:r>
      <w:r w:rsidR="00DE715A">
        <w:rPr>
          <w:rFonts w:ascii="Verdana" w:eastAsia="Times New Roman" w:hAnsi="Verdana" w:cs="Times New Roman"/>
          <w:sz w:val="19"/>
          <w:szCs w:val="19"/>
          <w:lang w:eastAsia="en-GB"/>
        </w:rPr>
        <w:t>are</w:t>
      </w:r>
      <w:r w:rsidRPr="009A37BB">
        <w:rPr>
          <w:rFonts w:ascii="Verdana" w:eastAsia="Times New Roman" w:hAnsi="Verdana" w:cs="Times New Roman"/>
          <w:sz w:val="19"/>
          <w:szCs w:val="19"/>
          <w:lang w:eastAsia="en-GB"/>
        </w:rPr>
        <w:t xml:space="preserve"> that we are conducting the processing to make sure: </w:t>
      </w:r>
    </w:p>
    <w:p w14:paraId="1B919784" w14:textId="77777777" w:rsidR="00FC48E2" w:rsidRDefault="00FC48E2" w:rsidP="00F00015">
      <w:pPr>
        <w:pStyle w:val="ListParagraph"/>
        <w:spacing w:before="100" w:beforeAutospacing="1" w:after="100" w:afterAutospacing="1" w:line="240" w:lineRule="auto"/>
        <w:rPr>
          <w:rFonts w:ascii="Verdana" w:eastAsia="Times New Roman" w:hAnsi="Verdana" w:cs="Times New Roman"/>
          <w:sz w:val="19"/>
          <w:szCs w:val="19"/>
          <w:lang w:eastAsia="en-GB"/>
        </w:rPr>
      </w:pPr>
    </w:p>
    <w:p w14:paraId="1DC3A4A7" w14:textId="297C97CC" w:rsidR="00FC48E2" w:rsidRPr="00FC48E2" w:rsidRDefault="009A37BB" w:rsidP="00FC48E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FC48E2">
        <w:rPr>
          <w:rFonts w:ascii="Verdana" w:eastAsia="Times New Roman" w:hAnsi="Verdana" w:cs="Times New Roman"/>
          <w:sz w:val="19"/>
          <w:szCs w:val="19"/>
          <w:lang w:eastAsia="en-GB"/>
        </w:rPr>
        <w:t>(</w:t>
      </w:r>
      <w:proofErr w:type="spellStart"/>
      <w:r w:rsidRPr="00FC48E2">
        <w:rPr>
          <w:rFonts w:ascii="Verdana" w:eastAsia="Times New Roman" w:hAnsi="Verdana" w:cs="Times New Roman"/>
          <w:sz w:val="19"/>
          <w:szCs w:val="19"/>
          <w:lang w:eastAsia="en-GB"/>
        </w:rPr>
        <w:t>i</w:t>
      </w:r>
      <w:proofErr w:type="spellEnd"/>
      <w:r w:rsidRPr="00FC48E2">
        <w:rPr>
          <w:rFonts w:ascii="Verdana" w:eastAsia="Times New Roman" w:hAnsi="Verdana" w:cs="Times New Roman"/>
          <w:sz w:val="19"/>
          <w:szCs w:val="19"/>
          <w:lang w:eastAsia="en-GB"/>
        </w:rPr>
        <w:t xml:space="preserve">) we provide sustainable and high quality, locally focused passenger transport services; </w:t>
      </w:r>
    </w:p>
    <w:p w14:paraId="34A93267" w14:textId="3A8CC914" w:rsidR="00FC48E2" w:rsidRPr="006A65A5" w:rsidRDefault="009A37BB" w:rsidP="006A65A5">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6A65A5">
        <w:rPr>
          <w:rFonts w:ascii="Verdana" w:eastAsia="Times New Roman" w:hAnsi="Verdana" w:cs="Times New Roman"/>
          <w:sz w:val="19"/>
          <w:szCs w:val="19"/>
          <w:lang w:eastAsia="en-GB"/>
        </w:rPr>
        <w:t>(ii) we improve and expand our services</w:t>
      </w:r>
      <w:r w:rsidR="006A65A5" w:rsidRPr="006A65A5">
        <w:rPr>
          <w:rFonts w:ascii="Verdana" w:eastAsia="Times New Roman" w:hAnsi="Verdana" w:cs="Times New Roman"/>
          <w:sz w:val="19"/>
          <w:szCs w:val="19"/>
          <w:lang w:eastAsia="en-GB"/>
        </w:rPr>
        <w:t>;</w:t>
      </w:r>
    </w:p>
    <w:p w14:paraId="34D84BD0" w14:textId="460AE36D" w:rsidR="00FC48E2" w:rsidRPr="006A65A5" w:rsidRDefault="009A37BB" w:rsidP="006A65A5">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6A65A5">
        <w:rPr>
          <w:rFonts w:ascii="Verdana" w:eastAsia="Times New Roman" w:hAnsi="Verdana" w:cs="Times New Roman"/>
          <w:sz w:val="19"/>
          <w:szCs w:val="19"/>
          <w:lang w:eastAsia="en-GB"/>
        </w:rPr>
        <w:t>(iii) we are a leading employer in the transport sector, investing in and developing our staff;</w:t>
      </w:r>
    </w:p>
    <w:p w14:paraId="5EEA10C3" w14:textId="3E727E49" w:rsidR="00FC48E2" w:rsidRPr="006A65A5" w:rsidRDefault="009A37BB" w:rsidP="006A65A5">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6A65A5">
        <w:rPr>
          <w:rFonts w:ascii="Verdana" w:eastAsia="Times New Roman" w:hAnsi="Verdana" w:cs="Times New Roman"/>
          <w:sz w:val="19"/>
          <w:szCs w:val="19"/>
          <w:lang w:eastAsia="en-GB"/>
        </w:rPr>
        <w:t xml:space="preserve"> (iv) we operate with financial discipline and reducing crime and fraud to provide shareholder value; </w:t>
      </w:r>
    </w:p>
    <w:p w14:paraId="15291EFC" w14:textId="736F5924" w:rsidR="00FC48E2" w:rsidRPr="006A65A5" w:rsidRDefault="009A37BB" w:rsidP="006A65A5">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6A65A5">
        <w:rPr>
          <w:rFonts w:ascii="Verdana" w:eastAsia="Times New Roman" w:hAnsi="Verdana" w:cs="Times New Roman"/>
          <w:sz w:val="19"/>
          <w:szCs w:val="19"/>
          <w:lang w:eastAsia="en-GB"/>
        </w:rPr>
        <w:t xml:space="preserve">(v) our Website, Apps or </w:t>
      </w:r>
      <w:proofErr w:type="spellStart"/>
      <w:r w:rsidRPr="006A65A5">
        <w:rPr>
          <w:rFonts w:ascii="Verdana" w:eastAsia="Times New Roman" w:hAnsi="Verdana" w:cs="Times New Roman"/>
          <w:sz w:val="19"/>
          <w:szCs w:val="19"/>
          <w:lang w:eastAsia="en-GB"/>
        </w:rPr>
        <w:t>Wifi</w:t>
      </w:r>
      <w:proofErr w:type="spellEnd"/>
      <w:r w:rsidRPr="006A65A5">
        <w:rPr>
          <w:rFonts w:ascii="Verdana" w:eastAsia="Times New Roman" w:hAnsi="Verdana" w:cs="Times New Roman"/>
          <w:sz w:val="19"/>
          <w:szCs w:val="19"/>
          <w:lang w:eastAsia="en-GB"/>
        </w:rPr>
        <w:t xml:space="preserve"> or our property is safe, efficient and customised; </w:t>
      </w:r>
    </w:p>
    <w:p w14:paraId="43D4F1C1" w14:textId="2AC39A4D" w:rsidR="006A65A5"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v</w:t>
      </w:r>
      <w:r w:rsidRPr="009A37BB">
        <w:rPr>
          <w:rFonts w:ascii="Verdana" w:eastAsia="Times New Roman" w:hAnsi="Verdana" w:cs="Times New Roman"/>
          <w:sz w:val="19"/>
          <w:szCs w:val="19"/>
          <w:lang w:eastAsia="en-GB"/>
        </w:rPr>
        <w:t xml:space="preserve">i) you receive updated </w:t>
      </w:r>
      <w:r w:rsidR="006418F1">
        <w:rPr>
          <w:rFonts w:ascii="Verdana" w:eastAsia="Times New Roman" w:hAnsi="Verdana" w:cs="Times New Roman"/>
          <w:sz w:val="19"/>
          <w:szCs w:val="19"/>
          <w:lang w:eastAsia="en-GB"/>
        </w:rPr>
        <w:t>d</w:t>
      </w:r>
      <w:r w:rsidR="006D13FE">
        <w:rPr>
          <w:rFonts w:ascii="Verdana" w:eastAsia="Times New Roman" w:hAnsi="Verdana" w:cs="Times New Roman"/>
          <w:sz w:val="19"/>
          <w:szCs w:val="19"/>
          <w:lang w:eastAsia="en-GB"/>
        </w:rPr>
        <w:t>ata</w:t>
      </w:r>
      <w:r w:rsidRPr="009A37BB">
        <w:rPr>
          <w:rFonts w:ascii="Verdana" w:eastAsia="Times New Roman" w:hAnsi="Verdana" w:cs="Times New Roman"/>
          <w:sz w:val="19"/>
          <w:szCs w:val="19"/>
          <w:lang w:eastAsia="en-GB"/>
        </w:rPr>
        <w:t xml:space="preserve"> on our business activities; </w:t>
      </w:r>
    </w:p>
    <w:p w14:paraId="68BC19F1" w14:textId="77777777" w:rsidR="006A65A5"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vi</w:t>
      </w:r>
      <w:r w:rsidRPr="009A37BB">
        <w:rPr>
          <w:rFonts w:ascii="Verdana" w:eastAsia="Times New Roman" w:hAnsi="Verdana" w:cs="Times New Roman"/>
          <w:sz w:val="19"/>
          <w:szCs w:val="19"/>
          <w:lang w:eastAsia="en-GB"/>
        </w:rPr>
        <w:t xml:space="preserve">i) to provide the services you have requested; </w:t>
      </w:r>
    </w:p>
    <w:p w14:paraId="036D0B0C" w14:textId="77777777" w:rsidR="006A65A5"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(v</w:t>
      </w:r>
      <w:r>
        <w:rPr>
          <w:rFonts w:ascii="Verdana" w:eastAsia="Times New Roman" w:hAnsi="Verdana" w:cs="Times New Roman"/>
          <w:sz w:val="19"/>
          <w:szCs w:val="19"/>
          <w:lang w:eastAsia="en-GB"/>
        </w:rPr>
        <w:t>iii</w:t>
      </w:r>
      <w:r w:rsidRPr="009A37BB">
        <w:rPr>
          <w:rFonts w:ascii="Verdana" w:eastAsia="Times New Roman" w:hAnsi="Verdana" w:cs="Times New Roman"/>
          <w:sz w:val="19"/>
          <w:szCs w:val="19"/>
          <w:lang w:eastAsia="en-GB"/>
        </w:rPr>
        <w:t xml:space="preserve">) to ensure that the content on our Website or Apps is presented in the most effective manner for you and your device; </w:t>
      </w:r>
    </w:p>
    <w:p w14:paraId="7FD8B4EA" w14:textId="77777777" w:rsidR="005A70C6"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ix</w:t>
      </w:r>
      <w:r w:rsidRPr="009A37BB">
        <w:rPr>
          <w:rFonts w:ascii="Verdana" w:eastAsia="Times New Roman" w:hAnsi="Verdana" w:cs="Times New Roman"/>
          <w:sz w:val="19"/>
          <w:szCs w:val="19"/>
          <w:lang w:eastAsia="en-GB"/>
        </w:rPr>
        <w:t xml:space="preserve">) to allow you to participate in any features on our Website or Apps when you choose to do so; and </w:t>
      </w:r>
    </w:p>
    <w:p w14:paraId="15185EF4" w14:textId="2C320D02" w:rsidR="009A37BB" w:rsidRDefault="009A37BB" w:rsidP="00054712">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x</w:t>
      </w:r>
      <w:r w:rsidRPr="009A37BB">
        <w:rPr>
          <w:rFonts w:ascii="Verdana" w:eastAsia="Times New Roman" w:hAnsi="Verdana" w:cs="Times New Roman"/>
          <w:sz w:val="19"/>
          <w:szCs w:val="19"/>
          <w:lang w:eastAsia="en-GB"/>
        </w:rPr>
        <w:t>) for our own marketing and research</w:t>
      </w:r>
    </w:p>
    <w:p w14:paraId="1729E2CA" w14:textId="77777777" w:rsidR="005A70C6" w:rsidRPr="009A37BB" w:rsidRDefault="005A70C6" w:rsidP="00F00015">
      <w:pPr>
        <w:pStyle w:val="ListParagraph"/>
        <w:spacing w:before="100" w:beforeAutospacing="1" w:after="100" w:afterAutospacing="1" w:line="240" w:lineRule="auto"/>
        <w:rPr>
          <w:rFonts w:ascii="Verdana" w:eastAsia="Times New Roman" w:hAnsi="Verdana" w:cs="Times New Roman"/>
          <w:sz w:val="19"/>
          <w:szCs w:val="19"/>
          <w:lang w:eastAsia="en-GB"/>
        </w:rPr>
      </w:pPr>
    </w:p>
    <w:p w14:paraId="62FF6804" w14:textId="173123B0" w:rsidR="009A37BB" w:rsidRDefault="009A37BB" w:rsidP="009A37BB">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b/>
          <w:bCs/>
          <w:sz w:val="19"/>
          <w:szCs w:val="19"/>
          <w:lang w:eastAsia="en-GB"/>
        </w:rPr>
        <w:t>Legal obligation</w:t>
      </w:r>
      <w:r w:rsidRPr="001C49B1">
        <w:rPr>
          <w:rFonts w:ascii="Verdana" w:eastAsia="Times New Roman" w:hAnsi="Verdana" w:cs="Times New Roman"/>
          <w:sz w:val="19"/>
          <w:szCs w:val="19"/>
          <w:lang w:eastAsia="en-GB"/>
        </w:rPr>
        <w:t xml:space="preserve"> which means our processing is necessary for us to comply with the law</w:t>
      </w:r>
      <w:r>
        <w:rPr>
          <w:rFonts w:ascii="Verdana" w:eastAsia="Times New Roman" w:hAnsi="Verdana" w:cs="Times New Roman"/>
          <w:sz w:val="19"/>
          <w:szCs w:val="19"/>
          <w:lang w:eastAsia="en-GB"/>
        </w:rPr>
        <w:t xml:space="preserve"> or a court order</w:t>
      </w:r>
      <w:r w:rsidRPr="001C49B1">
        <w:rPr>
          <w:rFonts w:ascii="Verdana" w:eastAsia="Times New Roman" w:hAnsi="Verdana" w:cs="Times New Roman"/>
          <w:sz w:val="19"/>
          <w:szCs w:val="19"/>
          <w:lang w:eastAsia="en-GB"/>
        </w:rPr>
        <w:t>.</w:t>
      </w:r>
    </w:p>
    <w:p w14:paraId="5332C77D" w14:textId="77777777" w:rsidR="005A70C6" w:rsidRPr="001C49B1" w:rsidRDefault="005A70C6" w:rsidP="00F00015">
      <w:pPr>
        <w:pStyle w:val="ListParagraph"/>
        <w:spacing w:before="100" w:beforeAutospacing="1" w:after="100" w:afterAutospacing="1" w:line="240" w:lineRule="auto"/>
        <w:rPr>
          <w:rFonts w:ascii="Verdana" w:eastAsia="Times New Roman" w:hAnsi="Verdana" w:cs="Times New Roman"/>
          <w:sz w:val="19"/>
          <w:szCs w:val="19"/>
          <w:lang w:eastAsia="en-GB"/>
        </w:rPr>
      </w:pPr>
    </w:p>
    <w:p w14:paraId="7B465630" w14:textId="59CF1910" w:rsidR="009A37BB" w:rsidRPr="001C49B1" w:rsidRDefault="009A37BB" w:rsidP="009A37BB">
      <w:pPr>
        <w:pStyle w:val="ListParagraph"/>
        <w:numPr>
          <w:ilvl w:val="0"/>
          <w:numId w:val="19"/>
        </w:numPr>
        <w:spacing w:before="100" w:beforeAutospacing="1" w:after="100" w:afterAutospacing="1" w:line="240" w:lineRule="auto"/>
        <w:rPr>
          <w:rFonts w:ascii="Verdana" w:eastAsia="Times New Roman" w:hAnsi="Verdana" w:cs="Times New Roman"/>
          <w:sz w:val="19"/>
          <w:szCs w:val="19"/>
          <w:lang w:eastAsia="en-GB"/>
        </w:rPr>
      </w:pPr>
      <w:bookmarkStart w:id="1" w:name="_Hlk96711218"/>
      <w:r w:rsidRPr="001C49B1">
        <w:rPr>
          <w:rFonts w:ascii="Verdana" w:eastAsia="Times New Roman" w:hAnsi="Verdana" w:cs="Times New Roman"/>
          <w:b/>
          <w:bCs/>
          <w:sz w:val="19"/>
          <w:szCs w:val="19"/>
          <w:lang w:eastAsia="en-GB"/>
        </w:rPr>
        <w:t>Consent</w:t>
      </w:r>
      <w:r w:rsidRPr="001C49B1">
        <w:rPr>
          <w:rFonts w:ascii="Verdana" w:eastAsia="Times New Roman" w:hAnsi="Verdana" w:cs="Times New Roman"/>
          <w:sz w:val="19"/>
          <w:szCs w:val="19"/>
          <w:lang w:eastAsia="en-GB"/>
        </w:rPr>
        <w:t xml:space="preserve"> which means you have provided your consent to our processing </w:t>
      </w:r>
      <w:bookmarkEnd w:id="1"/>
      <w:r w:rsidRPr="001C49B1">
        <w:rPr>
          <w:rFonts w:ascii="Verdana" w:eastAsia="Times New Roman" w:hAnsi="Verdana" w:cs="Times New Roman"/>
          <w:sz w:val="19"/>
          <w:szCs w:val="19"/>
          <w:lang w:eastAsia="en-GB"/>
        </w:rPr>
        <w:t xml:space="preserve">and, in the context of this Privacy </w:t>
      </w:r>
      <w:r w:rsidR="004C4D74">
        <w:rPr>
          <w:rFonts w:ascii="Verdana" w:eastAsia="Times New Roman" w:hAnsi="Verdana" w:cs="Times New Roman"/>
          <w:sz w:val="19"/>
          <w:szCs w:val="19"/>
          <w:lang w:eastAsia="en-GB"/>
        </w:rPr>
        <w:t>Notice</w:t>
      </w:r>
      <w:r w:rsidRPr="001C49B1">
        <w:rPr>
          <w:rFonts w:ascii="Verdana" w:eastAsia="Times New Roman" w:hAnsi="Verdana" w:cs="Times New Roman"/>
          <w:sz w:val="19"/>
          <w:szCs w:val="19"/>
          <w:lang w:eastAsia="en-GB"/>
        </w:rPr>
        <w:t>, shall only relate personal data we collect and process through cookies and similar tracking technologies. For more information</w:t>
      </w:r>
      <w:r w:rsidR="00075A9C">
        <w:rPr>
          <w:rFonts w:ascii="Verdana" w:eastAsia="Times New Roman" w:hAnsi="Verdana" w:cs="Times New Roman"/>
          <w:sz w:val="19"/>
          <w:szCs w:val="19"/>
          <w:lang w:eastAsia="en-GB"/>
        </w:rPr>
        <w:t xml:space="preserve"> </w:t>
      </w:r>
      <w:r w:rsidRPr="001C49B1">
        <w:rPr>
          <w:rFonts w:ascii="Verdana" w:eastAsia="Times New Roman" w:hAnsi="Verdana" w:cs="Times New Roman"/>
          <w:sz w:val="19"/>
          <w:szCs w:val="19"/>
          <w:lang w:eastAsia="en-GB"/>
        </w:rPr>
        <w:t xml:space="preserve">on cookies, please refer to our Cookie Notice. </w:t>
      </w:r>
    </w:p>
    <w:p w14:paraId="7EBC5D6F" w14:textId="5E0C3AF0" w:rsidR="009A37BB" w:rsidRDefault="00E80A77" w:rsidP="009A37BB">
      <w:pPr>
        <w:jc w:val="both"/>
        <w:rPr>
          <w:rFonts w:ascii="Verdana" w:hAnsi="Verdana" w:cs="Arial"/>
          <w:sz w:val="19"/>
          <w:szCs w:val="19"/>
        </w:rPr>
      </w:pPr>
      <w:r w:rsidRPr="00260B3B">
        <w:rPr>
          <w:rFonts w:ascii="Verdana" w:hAnsi="Verdana" w:cs="Arial"/>
          <w:sz w:val="19"/>
          <w:szCs w:val="19"/>
        </w:rPr>
        <w:t xml:space="preserve">Our reasons for using your </w:t>
      </w:r>
      <w:r w:rsidR="00EA270B">
        <w:rPr>
          <w:rFonts w:ascii="Verdana" w:hAnsi="Verdana" w:cs="Arial"/>
          <w:sz w:val="19"/>
          <w:szCs w:val="19"/>
        </w:rPr>
        <w:t>d</w:t>
      </w:r>
      <w:r w:rsidR="006D13FE">
        <w:rPr>
          <w:rFonts w:ascii="Verdana" w:hAnsi="Verdana" w:cs="Arial"/>
          <w:sz w:val="19"/>
          <w:szCs w:val="19"/>
        </w:rPr>
        <w:t>ata</w:t>
      </w:r>
      <w:r w:rsidR="009A37BB">
        <w:rPr>
          <w:rFonts w:ascii="Verdana" w:hAnsi="Verdana" w:cs="Arial"/>
          <w:sz w:val="19"/>
          <w:szCs w:val="19"/>
        </w:rPr>
        <w:t xml:space="preserve"> as well as why we are permitted to do </w:t>
      </w:r>
      <w:r w:rsidRPr="00260B3B">
        <w:rPr>
          <w:rFonts w:ascii="Verdana" w:hAnsi="Verdana" w:cs="Arial"/>
          <w:sz w:val="19"/>
          <w:szCs w:val="19"/>
        </w:rPr>
        <w:t xml:space="preserve">will vary </w:t>
      </w:r>
      <w:r w:rsidR="009A37BB">
        <w:rPr>
          <w:rFonts w:ascii="Verdana" w:hAnsi="Verdana" w:cs="Arial"/>
          <w:sz w:val="19"/>
          <w:szCs w:val="19"/>
        </w:rPr>
        <w:t>but might include:</w:t>
      </w:r>
      <w:r w:rsidRPr="00260B3B" w:rsidDel="00E80A77">
        <w:rPr>
          <w:rFonts w:ascii="Verdana" w:hAnsi="Verdana" w:cs="Arial"/>
          <w:sz w:val="19"/>
          <w:szCs w:val="19"/>
        </w:rPr>
        <w:t xml:space="preserve"> </w:t>
      </w:r>
    </w:p>
    <w:tbl>
      <w:tblPr>
        <w:tblStyle w:val="TableGrid"/>
        <w:tblW w:w="0" w:type="auto"/>
        <w:tblLook w:val="04A0" w:firstRow="1" w:lastRow="0" w:firstColumn="1" w:lastColumn="0" w:noHBand="0" w:noVBand="1"/>
      </w:tblPr>
      <w:tblGrid>
        <w:gridCol w:w="3005"/>
        <w:gridCol w:w="3005"/>
        <w:gridCol w:w="3006"/>
      </w:tblGrid>
      <w:tr w:rsidR="009A37BB" w:rsidRPr="001C49B1" w14:paraId="6A59EFB7" w14:textId="77777777" w:rsidTr="0016743E">
        <w:tc>
          <w:tcPr>
            <w:tcW w:w="3005" w:type="dxa"/>
          </w:tcPr>
          <w:p w14:paraId="026AB51A" w14:textId="77777777" w:rsidR="009A37BB" w:rsidRPr="001C49B1" w:rsidRDefault="009A37BB" w:rsidP="0016743E">
            <w:p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b/>
                <w:bCs/>
                <w:sz w:val="19"/>
                <w:szCs w:val="19"/>
                <w:lang w:eastAsia="en-GB"/>
              </w:rPr>
              <w:t>Purpose</w:t>
            </w:r>
          </w:p>
        </w:tc>
        <w:tc>
          <w:tcPr>
            <w:tcW w:w="3005" w:type="dxa"/>
          </w:tcPr>
          <w:p w14:paraId="52B254C0" w14:textId="77777777" w:rsidR="009A37BB" w:rsidRPr="001C49B1" w:rsidRDefault="009A37BB" w:rsidP="0016743E">
            <w:p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b/>
                <w:bCs/>
                <w:sz w:val="19"/>
                <w:szCs w:val="19"/>
                <w:lang w:eastAsia="en-GB"/>
              </w:rPr>
              <w:t>Categories of personal data</w:t>
            </w:r>
          </w:p>
        </w:tc>
        <w:tc>
          <w:tcPr>
            <w:tcW w:w="3006" w:type="dxa"/>
          </w:tcPr>
          <w:p w14:paraId="1E6A2D56" w14:textId="77777777" w:rsidR="009A37BB" w:rsidRPr="009A37BB" w:rsidRDefault="009A37BB" w:rsidP="0016743E">
            <w:pPr>
              <w:spacing w:before="100" w:beforeAutospacing="1" w:after="100" w:afterAutospacing="1"/>
              <w:outlineLvl w:val="3"/>
              <w:rPr>
                <w:rFonts w:ascii="Verdana" w:eastAsia="Times New Roman" w:hAnsi="Verdana" w:cs="Times New Roman"/>
                <w:b/>
                <w:bCs/>
                <w:sz w:val="19"/>
                <w:szCs w:val="19"/>
                <w:lang w:eastAsia="en-GB"/>
              </w:rPr>
            </w:pPr>
            <w:r w:rsidRPr="009A37BB">
              <w:rPr>
                <w:rFonts w:ascii="Verdana" w:eastAsia="Times New Roman" w:hAnsi="Verdana" w:cs="Times New Roman"/>
                <w:b/>
                <w:bCs/>
                <w:sz w:val="19"/>
                <w:szCs w:val="19"/>
                <w:lang w:eastAsia="en-GB"/>
              </w:rPr>
              <w:t>Legal Basis</w:t>
            </w:r>
          </w:p>
        </w:tc>
      </w:tr>
      <w:tr w:rsidR="009A37BB" w:rsidRPr="001C49B1" w14:paraId="6A39A0F1" w14:textId="77777777" w:rsidTr="0016743E">
        <w:tc>
          <w:tcPr>
            <w:tcW w:w="3005" w:type="dxa"/>
          </w:tcPr>
          <w:p w14:paraId="174E3785" w14:textId="715FD258" w:rsidR="009A37BB" w:rsidRPr="001C49B1" w:rsidRDefault="009A37BB" w:rsidP="0016743E">
            <w:p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To provide services to our customers</w:t>
            </w:r>
          </w:p>
        </w:tc>
        <w:tc>
          <w:tcPr>
            <w:tcW w:w="3005" w:type="dxa"/>
          </w:tcPr>
          <w:p w14:paraId="2EB49C58" w14:textId="163DF683"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Contact </w:t>
            </w:r>
            <w:r w:rsidR="006D13FE">
              <w:rPr>
                <w:rFonts w:ascii="Verdana" w:eastAsia="Times New Roman" w:hAnsi="Verdana" w:cs="Times New Roman"/>
                <w:sz w:val="19"/>
                <w:szCs w:val="19"/>
                <w:lang w:eastAsia="en-GB"/>
              </w:rPr>
              <w:t>Data</w:t>
            </w:r>
          </w:p>
          <w:p w14:paraId="61DEAA31" w14:textId="6226B397"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Profile </w:t>
            </w:r>
            <w:r w:rsidR="006D13FE">
              <w:rPr>
                <w:rFonts w:ascii="Verdana" w:eastAsia="Times New Roman" w:hAnsi="Verdana" w:cs="Times New Roman"/>
                <w:sz w:val="19"/>
                <w:szCs w:val="19"/>
                <w:lang w:eastAsia="en-GB"/>
              </w:rPr>
              <w:t>Data</w:t>
            </w:r>
          </w:p>
          <w:p w14:paraId="36340BEB" w14:textId="01C483F2"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Identity </w:t>
            </w:r>
            <w:r w:rsidR="006D13FE">
              <w:rPr>
                <w:rFonts w:ascii="Verdana" w:eastAsia="Times New Roman" w:hAnsi="Verdana" w:cs="Times New Roman"/>
                <w:sz w:val="19"/>
                <w:szCs w:val="19"/>
                <w:lang w:eastAsia="en-GB"/>
              </w:rPr>
              <w:t>Data</w:t>
            </w:r>
          </w:p>
          <w:p w14:paraId="05BA025A" w14:textId="6B069774"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Communication </w:t>
            </w:r>
            <w:r w:rsidR="006D13FE">
              <w:rPr>
                <w:rFonts w:ascii="Verdana" w:eastAsia="Times New Roman" w:hAnsi="Verdana" w:cs="Times New Roman"/>
                <w:sz w:val="19"/>
                <w:szCs w:val="19"/>
                <w:lang w:eastAsia="en-GB"/>
              </w:rPr>
              <w:t>Data</w:t>
            </w:r>
          </w:p>
          <w:p w14:paraId="4BF8F137" w14:textId="76ED345A"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Data and Usage </w:t>
            </w:r>
            <w:r w:rsidR="006D13FE">
              <w:rPr>
                <w:rFonts w:ascii="Verdana" w:eastAsia="Times New Roman" w:hAnsi="Verdana" w:cs="Times New Roman"/>
                <w:sz w:val="19"/>
                <w:szCs w:val="19"/>
                <w:lang w:eastAsia="en-GB"/>
              </w:rPr>
              <w:t>Data</w:t>
            </w:r>
          </w:p>
          <w:p w14:paraId="42EC2A8C" w14:textId="04FE512B" w:rsidR="009A37BB" w:rsidRPr="009A37BB"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 xml:space="preserve">Technical </w:t>
            </w:r>
            <w:r w:rsidR="006D13FE">
              <w:rPr>
                <w:rFonts w:ascii="Verdana" w:eastAsia="Times New Roman" w:hAnsi="Verdana" w:cs="Times New Roman"/>
                <w:sz w:val="19"/>
                <w:szCs w:val="19"/>
                <w:lang w:eastAsia="en-GB"/>
              </w:rPr>
              <w:t>Data</w:t>
            </w:r>
          </w:p>
          <w:p w14:paraId="284A9F80" w14:textId="2B7C8476" w:rsidR="009A37BB" w:rsidRPr="009A37BB"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sz w:val="19"/>
                <w:szCs w:val="19"/>
                <w:lang w:eastAsia="en-GB"/>
              </w:rPr>
            </w:pPr>
            <w:r w:rsidRPr="009A37BB">
              <w:rPr>
                <w:rFonts w:ascii="Verdana" w:eastAsia="Times New Roman" w:hAnsi="Verdana" w:cs="Times New Roman"/>
                <w:sz w:val="19"/>
                <w:szCs w:val="19"/>
                <w:lang w:eastAsia="en-GB"/>
              </w:rPr>
              <w:t xml:space="preserve">Marketing and Communications </w:t>
            </w:r>
            <w:r w:rsidR="006D13FE">
              <w:rPr>
                <w:rFonts w:ascii="Verdana" w:eastAsia="Times New Roman" w:hAnsi="Verdana" w:cs="Times New Roman"/>
                <w:sz w:val="19"/>
                <w:szCs w:val="19"/>
                <w:lang w:eastAsia="en-GB"/>
              </w:rPr>
              <w:t>Data</w:t>
            </w:r>
          </w:p>
        </w:tc>
        <w:tc>
          <w:tcPr>
            <w:tcW w:w="3006" w:type="dxa"/>
          </w:tcPr>
          <w:p w14:paraId="51D5C724" w14:textId="77777777"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Contractual Obligation</w:t>
            </w:r>
          </w:p>
          <w:p w14:paraId="1145A186" w14:textId="3C20E451"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Legitimate Interests</w:t>
            </w:r>
            <w:r w:rsidR="00DE715A">
              <w:rPr>
                <w:rFonts w:ascii="Verdana" w:eastAsia="Times New Roman" w:hAnsi="Verdana" w:cs="Times New Roman"/>
                <w:sz w:val="19"/>
                <w:szCs w:val="19"/>
                <w:lang w:eastAsia="en-GB"/>
              </w:rPr>
              <w:t xml:space="preserve"> (</w:t>
            </w:r>
            <w:proofErr w:type="spellStart"/>
            <w:r w:rsidR="00DE715A">
              <w:rPr>
                <w:rFonts w:ascii="Verdana" w:eastAsia="Times New Roman" w:hAnsi="Verdana" w:cs="Times New Roman"/>
                <w:sz w:val="19"/>
                <w:szCs w:val="19"/>
                <w:lang w:eastAsia="en-GB"/>
              </w:rPr>
              <w:t>i</w:t>
            </w:r>
            <w:proofErr w:type="spellEnd"/>
            <w:r w:rsidR="00DE715A">
              <w:rPr>
                <w:rFonts w:ascii="Verdana" w:eastAsia="Times New Roman" w:hAnsi="Verdana" w:cs="Times New Roman"/>
                <w:sz w:val="19"/>
                <w:szCs w:val="19"/>
                <w:lang w:eastAsia="en-GB"/>
              </w:rPr>
              <w:t>), (ii), (iv), (v), (vii), (viii) and (ix)</w:t>
            </w:r>
          </w:p>
          <w:p w14:paraId="3752454E" w14:textId="77777777" w:rsidR="009A37BB" w:rsidRPr="001C49B1" w:rsidRDefault="009A37BB" w:rsidP="009A37BB">
            <w:pPr>
              <w:pStyle w:val="ListParagraph"/>
              <w:numPr>
                <w:ilvl w:val="0"/>
                <w:numId w:val="22"/>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 xml:space="preserve">Legal </w:t>
            </w:r>
            <w:r>
              <w:rPr>
                <w:rFonts w:ascii="Verdana" w:eastAsia="Times New Roman" w:hAnsi="Verdana" w:cs="Times New Roman"/>
                <w:sz w:val="19"/>
                <w:szCs w:val="19"/>
                <w:lang w:eastAsia="en-GB"/>
              </w:rPr>
              <w:t>O</w:t>
            </w:r>
            <w:r w:rsidRPr="001C49B1">
              <w:rPr>
                <w:rFonts w:ascii="Verdana" w:eastAsia="Times New Roman" w:hAnsi="Verdana" w:cs="Times New Roman"/>
                <w:sz w:val="19"/>
                <w:szCs w:val="19"/>
                <w:lang w:eastAsia="en-GB"/>
              </w:rPr>
              <w:t>bligation</w:t>
            </w:r>
            <w:r w:rsidRPr="001C49B1">
              <w:rPr>
                <w:rFonts w:ascii="Verdana" w:eastAsia="Times New Roman" w:hAnsi="Verdana" w:cs="Times New Roman"/>
                <w:b/>
                <w:bCs/>
                <w:sz w:val="19"/>
                <w:szCs w:val="19"/>
                <w:lang w:eastAsia="en-GB"/>
              </w:rPr>
              <w:t xml:space="preserve">  </w:t>
            </w:r>
          </w:p>
        </w:tc>
      </w:tr>
      <w:tr w:rsidR="009A37BB" w:rsidRPr="001C49B1" w14:paraId="7341931E" w14:textId="77777777" w:rsidTr="0016743E">
        <w:tc>
          <w:tcPr>
            <w:tcW w:w="3005" w:type="dxa"/>
          </w:tcPr>
          <w:p w14:paraId="1B2D5242" w14:textId="77777777" w:rsidR="009A37BB" w:rsidRPr="001C49B1" w:rsidRDefault="009A37BB" w:rsidP="0016743E">
            <w:p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To train our employees</w:t>
            </w:r>
          </w:p>
        </w:tc>
        <w:tc>
          <w:tcPr>
            <w:tcW w:w="3005" w:type="dxa"/>
          </w:tcPr>
          <w:p w14:paraId="34B96CC4" w14:textId="62F2724A"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Communication </w:t>
            </w:r>
            <w:r w:rsidR="006D13FE">
              <w:rPr>
                <w:rFonts w:ascii="Verdana" w:eastAsia="Times New Roman" w:hAnsi="Verdana" w:cs="Times New Roman"/>
                <w:sz w:val="19"/>
                <w:szCs w:val="19"/>
                <w:lang w:eastAsia="en-GB"/>
              </w:rPr>
              <w:t>Data</w:t>
            </w:r>
          </w:p>
        </w:tc>
        <w:tc>
          <w:tcPr>
            <w:tcW w:w="3006" w:type="dxa"/>
          </w:tcPr>
          <w:p w14:paraId="488E7D49" w14:textId="4963C91C"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Legitimate Interests</w:t>
            </w:r>
            <w:r w:rsidR="003D69C3">
              <w:rPr>
                <w:rFonts w:ascii="Verdana" w:eastAsia="Times New Roman" w:hAnsi="Verdana" w:cs="Times New Roman"/>
                <w:sz w:val="19"/>
                <w:szCs w:val="19"/>
                <w:lang w:eastAsia="en-GB"/>
              </w:rPr>
              <w:t xml:space="preserve"> (</w:t>
            </w:r>
            <w:proofErr w:type="spellStart"/>
            <w:r w:rsidR="003D69C3">
              <w:rPr>
                <w:rFonts w:ascii="Verdana" w:eastAsia="Times New Roman" w:hAnsi="Verdana" w:cs="Times New Roman"/>
                <w:sz w:val="19"/>
                <w:szCs w:val="19"/>
                <w:lang w:eastAsia="en-GB"/>
              </w:rPr>
              <w:t>i</w:t>
            </w:r>
            <w:proofErr w:type="spellEnd"/>
            <w:r w:rsidR="003D69C3">
              <w:rPr>
                <w:rFonts w:ascii="Verdana" w:eastAsia="Times New Roman" w:hAnsi="Verdana" w:cs="Times New Roman"/>
                <w:sz w:val="19"/>
                <w:szCs w:val="19"/>
                <w:lang w:eastAsia="en-GB"/>
              </w:rPr>
              <w:t>), (ii), (iii), (iv) and (x)</w:t>
            </w:r>
          </w:p>
          <w:p w14:paraId="1D692A72" w14:textId="77777777"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 xml:space="preserve">Legal </w:t>
            </w:r>
            <w:r>
              <w:rPr>
                <w:rFonts w:ascii="Verdana" w:eastAsia="Times New Roman" w:hAnsi="Verdana" w:cs="Times New Roman"/>
                <w:sz w:val="19"/>
                <w:szCs w:val="19"/>
                <w:lang w:eastAsia="en-GB"/>
              </w:rPr>
              <w:t>O</w:t>
            </w:r>
            <w:r w:rsidRPr="001C49B1">
              <w:rPr>
                <w:rFonts w:ascii="Verdana" w:eastAsia="Times New Roman" w:hAnsi="Verdana" w:cs="Times New Roman"/>
                <w:sz w:val="19"/>
                <w:szCs w:val="19"/>
                <w:lang w:eastAsia="en-GB"/>
              </w:rPr>
              <w:t>bligation</w:t>
            </w:r>
          </w:p>
          <w:p w14:paraId="668E117B" w14:textId="77777777" w:rsidR="009A37BB" w:rsidRPr="001C49B1" w:rsidRDefault="009A37BB" w:rsidP="0016743E">
            <w:pPr>
              <w:spacing w:before="100" w:beforeAutospacing="1" w:after="100" w:afterAutospacing="1"/>
              <w:outlineLvl w:val="3"/>
              <w:rPr>
                <w:rFonts w:ascii="Verdana" w:eastAsia="Times New Roman" w:hAnsi="Verdana" w:cs="Times New Roman"/>
                <w:b/>
                <w:bCs/>
                <w:sz w:val="19"/>
                <w:szCs w:val="19"/>
                <w:lang w:eastAsia="en-GB"/>
              </w:rPr>
            </w:pPr>
          </w:p>
        </w:tc>
      </w:tr>
      <w:tr w:rsidR="009A37BB" w:rsidRPr="001C49B1" w14:paraId="50AC6032" w14:textId="77777777" w:rsidTr="0016743E">
        <w:tc>
          <w:tcPr>
            <w:tcW w:w="3005" w:type="dxa"/>
          </w:tcPr>
          <w:p w14:paraId="35B5D445" w14:textId="6FF0DA25" w:rsidR="009A37BB" w:rsidRPr="001C49B1" w:rsidRDefault="009A37BB" w:rsidP="0016743E">
            <w:p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lastRenderedPageBreak/>
              <w:t xml:space="preserve">To prevent, detect and investigate potentially prohibited or illegal activities and enforce our </w:t>
            </w:r>
            <w:r>
              <w:rPr>
                <w:rFonts w:ascii="Verdana" w:eastAsia="Times New Roman" w:hAnsi="Verdana" w:cs="Times New Roman"/>
                <w:sz w:val="19"/>
                <w:szCs w:val="19"/>
                <w:lang w:eastAsia="en-GB"/>
              </w:rPr>
              <w:t>legal rights</w:t>
            </w:r>
            <w:r w:rsidR="00A10AC4">
              <w:rPr>
                <w:rFonts w:ascii="Verdana" w:eastAsia="Times New Roman" w:hAnsi="Verdana" w:cs="Times New Roman"/>
                <w:sz w:val="19"/>
                <w:szCs w:val="19"/>
                <w:lang w:eastAsia="en-GB"/>
              </w:rPr>
              <w:t xml:space="preserve"> including fraudulent activity </w:t>
            </w:r>
          </w:p>
        </w:tc>
        <w:tc>
          <w:tcPr>
            <w:tcW w:w="3005" w:type="dxa"/>
          </w:tcPr>
          <w:p w14:paraId="1B9D23F9" w14:textId="0A176F68"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Contact </w:t>
            </w:r>
            <w:r w:rsidR="006D13FE">
              <w:rPr>
                <w:rFonts w:ascii="Verdana" w:eastAsia="Times New Roman" w:hAnsi="Verdana" w:cs="Times New Roman"/>
                <w:sz w:val="19"/>
                <w:szCs w:val="19"/>
                <w:lang w:eastAsia="en-GB"/>
              </w:rPr>
              <w:t>Data</w:t>
            </w:r>
          </w:p>
          <w:p w14:paraId="7679D72E" w14:textId="4019992F"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Profile </w:t>
            </w:r>
            <w:r w:rsidR="006D13FE">
              <w:rPr>
                <w:rFonts w:ascii="Verdana" w:eastAsia="Times New Roman" w:hAnsi="Verdana" w:cs="Times New Roman"/>
                <w:sz w:val="19"/>
                <w:szCs w:val="19"/>
                <w:lang w:eastAsia="en-GB"/>
              </w:rPr>
              <w:t>Data</w:t>
            </w:r>
          </w:p>
          <w:p w14:paraId="3B40E3BE" w14:textId="311686F4"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Identity </w:t>
            </w:r>
            <w:r w:rsidR="006D13FE">
              <w:rPr>
                <w:rFonts w:ascii="Verdana" w:eastAsia="Times New Roman" w:hAnsi="Verdana" w:cs="Times New Roman"/>
                <w:sz w:val="19"/>
                <w:szCs w:val="19"/>
                <w:lang w:eastAsia="en-GB"/>
              </w:rPr>
              <w:t>Data</w:t>
            </w:r>
          </w:p>
        </w:tc>
        <w:tc>
          <w:tcPr>
            <w:tcW w:w="3006" w:type="dxa"/>
          </w:tcPr>
          <w:p w14:paraId="436DB662" w14:textId="35BB5ADF"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Legitimate Interests</w:t>
            </w:r>
            <w:r w:rsidR="003D69C3">
              <w:rPr>
                <w:rFonts w:ascii="Verdana" w:eastAsia="Times New Roman" w:hAnsi="Verdana" w:cs="Times New Roman"/>
                <w:sz w:val="19"/>
                <w:szCs w:val="19"/>
                <w:lang w:eastAsia="en-GB"/>
              </w:rPr>
              <w:t xml:space="preserve"> (</w:t>
            </w:r>
            <w:proofErr w:type="spellStart"/>
            <w:r w:rsidR="003D69C3">
              <w:rPr>
                <w:rFonts w:ascii="Verdana" w:eastAsia="Times New Roman" w:hAnsi="Verdana" w:cs="Times New Roman"/>
                <w:sz w:val="19"/>
                <w:szCs w:val="19"/>
                <w:lang w:eastAsia="en-GB"/>
              </w:rPr>
              <w:t>i</w:t>
            </w:r>
            <w:proofErr w:type="spellEnd"/>
            <w:r w:rsidR="003D69C3">
              <w:rPr>
                <w:rFonts w:ascii="Verdana" w:eastAsia="Times New Roman" w:hAnsi="Verdana" w:cs="Times New Roman"/>
                <w:sz w:val="19"/>
                <w:szCs w:val="19"/>
                <w:lang w:eastAsia="en-GB"/>
              </w:rPr>
              <w:t>) and (iv)</w:t>
            </w:r>
          </w:p>
          <w:p w14:paraId="62FA9694" w14:textId="77777777" w:rsidR="009A37BB" w:rsidRPr="001C49B1" w:rsidRDefault="009A37BB" w:rsidP="009A37BB">
            <w:pPr>
              <w:pStyle w:val="ListParagraph"/>
              <w:numPr>
                <w:ilvl w:val="0"/>
                <w:numId w:val="21"/>
              </w:numPr>
              <w:spacing w:before="100" w:beforeAutospacing="1" w:after="100" w:afterAutospacing="1"/>
              <w:outlineLvl w:val="3"/>
              <w:rPr>
                <w:rFonts w:ascii="Verdana" w:eastAsia="Times New Roman" w:hAnsi="Verdana" w:cs="Times New Roman"/>
                <w:b/>
                <w:bCs/>
                <w:sz w:val="19"/>
                <w:szCs w:val="19"/>
                <w:lang w:eastAsia="en-GB"/>
              </w:rPr>
            </w:pPr>
            <w:r w:rsidRPr="001C49B1">
              <w:rPr>
                <w:rFonts w:ascii="Verdana" w:eastAsia="Times New Roman" w:hAnsi="Verdana" w:cs="Times New Roman"/>
                <w:sz w:val="19"/>
                <w:szCs w:val="19"/>
                <w:lang w:eastAsia="en-GB"/>
              </w:rPr>
              <w:t xml:space="preserve">Legal </w:t>
            </w:r>
            <w:r>
              <w:rPr>
                <w:rFonts w:ascii="Verdana" w:eastAsia="Times New Roman" w:hAnsi="Verdana" w:cs="Times New Roman"/>
                <w:sz w:val="19"/>
                <w:szCs w:val="19"/>
                <w:lang w:eastAsia="en-GB"/>
              </w:rPr>
              <w:t>O</w:t>
            </w:r>
            <w:r w:rsidRPr="001C49B1">
              <w:rPr>
                <w:rFonts w:ascii="Verdana" w:eastAsia="Times New Roman" w:hAnsi="Verdana" w:cs="Times New Roman"/>
                <w:sz w:val="19"/>
                <w:szCs w:val="19"/>
                <w:lang w:eastAsia="en-GB"/>
              </w:rPr>
              <w:t>bligation</w:t>
            </w:r>
          </w:p>
          <w:p w14:paraId="426FA8D2" w14:textId="77777777" w:rsidR="009A37BB" w:rsidRPr="001C49B1" w:rsidRDefault="009A37BB" w:rsidP="0016743E">
            <w:pPr>
              <w:spacing w:before="100" w:beforeAutospacing="1" w:after="100" w:afterAutospacing="1"/>
              <w:outlineLvl w:val="3"/>
              <w:rPr>
                <w:rFonts w:ascii="Verdana" w:eastAsia="Times New Roman" w:hAnsi="Verdana" w:cs="Times New Roman"/>
                <w:b/>
                <w:bCs/>
                <w:sz w:val="19"/>
                <w:szCs w:val="19"/>
                <w:lang w:eastAsia="en-GB"/>
              </w:rPr>
            </w:pPr>
          </w:p>
        </w:tc>
      </w:tr>
      <w:tr w:rsidR="009A37BB" w:rsidRPr="001C49B1" w14:paraId="2D36D221" w14:textId="77777777" w:rsidTr="0016743E">
        <w:tc>
          <w:tcPr>
            <w:tcW w:w="3005" w:type="dxa"/>
          </w:tcPr>
          <w:p w14:paraId="7FF34B2E" w14:textId="4F6F9BC4" w:rsidR="009A37BB" w:rsidRPr="00C06078" w:rsidRDefault="00C06078" w:rsidP="0016743E">
            <w:p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To assist in cyber security incident response management</w:t>
            </w:r>
          </w:p>
        </w:tc>
        <w:tc>
          <w:tcPr>
            <w:tcW w:w="3005" w:type="dxa"/>
          </w:tcPr>
          <w:p w14:paraId="704D26D1" w14:textId="4579D48A" w:rsidR="009A37BB" w:rsidRPr="001C49B1" w:rsidRDefault="00C06078" w:rsidP="009A37BB">
            <w:pPr>
              <w:pStyle w:val="ListParagraph"/>
              <w:numPr>
                <w:ilvl w:val="0"/>
                <w:numId w:val="20"/>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All Data</w:t>
            </w:r>
          </w:p>
        </w:tc>
        <w:tc>
          <w:tcPr>
            <w:tcW w:w="3006" w:type="dxa"/>
          </w:tcPr>
          <w:p w14:paraId="261108FC" w14:textId="77777777" w:rsidR="009A37BB" w:rsidRPr="00C06078" w:rsidRDefault="00C06078" w:rsidP="00C06078">
            <w:pPr>
              <w:pStyle w:val="ListParagraph"/>
              <w:numPr>
                <w:ilvl w:val="0"/>
                <w:numId w:val="20"/>
              </w:numPr>
              <w:spacing w:before="100" w:beforeAutospacing="1" w:after="100" w:afterAutospacing="1"/>
              <w:outlineLvl w:val="3"/>
              <w:rPr>
                <w:rFonts w:ascii="Verdana" w:eastAsia="Times New Roman" w:hAnsi="Verdana" w:cs="Times New Roman"/>
                <w:b/>
                <w:bCs/>
                <w:sz w:val="19"/>
                <w:szCs w:val="19"/>
                <w:lang w:eastAsia="en-GB"/>
              </w:rPr>
            </w:pPr>
            <w:r>
              <w:rPr>
                <w:rFonts w:ascii="Verdana" w:eastAsia="Times New Roman" w:hAnsi="Verdana" w:cs="Times New Roman"/>
                <w:sz w:val="19"/>
                <w:szCs w:val="19"/>
                <w:lang w:eastAsia="en-GB"/>
              </w:rPr>
              <w:t xml:space="preserve">Contractual Obligation </w:t>
            </w:r>
          </w:p>
          <w:p w14:paraId="0771A0E9" w14:textId="2D86227C" w:rsidR="00C06078" w:rsidRPr="00C06078" w:rsidRDefault="00C06078" w:rsidP="00C06078">
            <w:pPr>
              <w:pStyle w:val="ListParagraph"/>
              <w:numPr>
                <w:ilvl w:val="0"/>
                <w:numId w:val="20"/>
              </w:numPr>
              <w:spacing w:before="100" w:beforeAutospacing="1" w:after="100" w:afterAutospacing="1"/>
              <w:outlineLvl w:val="3"/>
              <w:rPr>
                <w:rFonts w:ascii="Verdana" w:eastAsia="Times New Roman" w:hAnsi="Verdana" w:cs="Times New Roman"/>
                <w:b/>
                <w:bCs/>
                <w:sz w:val="19"/>
                <w:szCs w:val="19"/>
                <w:lang w:eastAsia="en-GB"/>
              </w:rPr>
            </w:pPr>
            <w:r>
              <w:rPr>
                <w:rFonts w:ascii="Verdana" w:eastAsia="Times New Roman" w:hAnsi="Verdana" w:cs="Times New Roman"/>
                <w:sz w:val="19"/>
                <w:szCs w:val="19"/>
                <w:lang w:eastAsia="en-GB"/>
              </w:rPr>
              <w:t>Legitimate Interest</w:t>
            </w:r>
          </w:p>
        </w:tc>
      </w:tr>
      <w:tr w:rsidR="009A37BB" w:rsidRPr="001C49B1" w14:paraId="076283BA" w14:textId="77777777" w:rsidTr="0016743E">
        <w:tc>
          <w:tcPr>
            <w:tcW w:w="3005" w:type="dxa"/>
          </w:tcPr>
          <w:p w14:paraId="2B27FA68" w14:textId="760F9CBD" w:rsidR="009A37BB" w:rsidRPr="001C49B1" w:rsidRDefault="00123D89" w:rsidP="0016743E">
            <w:p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 xml:space="preserve">To assist </w:t>
            </w:r>
            <w:r w:rsidR="00BE5260">
              <w:rPr>
                <w:rFonts w:ascii="Verdana" w:eastAsia="Times New Roman" w:hAnsi="Verdana" w:cs="Times New Roman"/>
                <w:sz w:val="19"/>
                <w:szCs w:val="19"/>
                <w:lang w:eastAsia="en-GB"/>
              </w:rPr>
              <w:t>to investigate and resolve customer complaints</w:t>
            </w:r>
            <w:r>
              <w:rPr>
                <w:rFonts w:ascii="Verdana" w:eastAsia="Times New Roman" w:hAnsi="Verdana" w:cs="Times New Roman"/>
                <w:sz w:val="19"/>
                <w:szCs w:val="19"/>
                <w:lang w:eastAsia="en-GB"/>
              </w:rPr>
              <w:t xml:space="preserve"> </w:t>
            </w:r>
          </w:p>
        </w:tc>
        <w:tc>
          <w:tcPr>
            <w:tcW w:w="3005" w:type="dxa"/>
          </w:tcPr>
          <w:p w14:paraId="68A89CBF" w14:textId="77777777" w:rsidR="009A37BB" w:rsidRDefault="00123D89" w:rsidP="009A37BB">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Contact Data</w:t>
            </w:r>
          </w:p>
          <w:p w14:paraId="09DC4456" w14:textId="77777777" w:rsidR="006C3AAB" w:rsidRDefault="006C3AAB" w:rsidP="009A37BB">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Communications Data</w:t>
            </w:r>
          </w:p>
          <w:p w14:paraId="29397D16" w14:textId="77777777" w:rsidR="006C3AAB" w:rsidRDefault="006C3AAB" w:rsidP="009A37BB">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Identity Data</w:t>
            </w:r>
          </w:p>
          <w:p w14:paraId="37BE2706" w14:textId="73BCC798" w:rsidR="006C3AAB" w:rsidRPr="001C49B1" w:rsidRDefault="006C3AAB" w:rsidP="009A37BB">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Incident data</w:t>
            </w:r>
          </w:p>
        </w:tc>
        <w:tc>
          <w:tcPr>
            <w:tcW w:w="3006" w:type="dxa"/>
          </w:tcPr>
          <w:p w14:paraId="10A46679" w14:textId="00290517" w:rsidR="009A37BB" w:rsidRPr="00123D89" w:rsidRDefault="00123D89" w:rsidP="00123D89">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sidRPr="00123D89">
              <w:rPr>
                <w:rFonts w:ascii="Verdana" w:eastAsia="Times New Roman" w:hAnsi="Verdana" w:cs="Times New Roman"/>
                <w:sz w:val="19"/>
                <w:szCs w:val="19"/>
                <w:lang w:eastAsia="en-GB"/>
              </w:rPr>
              <w:t>Legitimate Interest</w:t>
            </w:r>
            <w:r w:rsidR="006C3AAB">
              <w:rPr>
                <w:rFonts w:ascii="Verdana" w:eastAsia="Times New Roman" w:hAnsi="Verdana" w:cs="Times New Roman"/>
                <w:sz w:val="19"/>
                <w:szCs w:val="19"/>
                <w:lang w:eastAsia="en-GB"/>
              </w:rPr>
              <w:t xml:space="preserve"> (</w:t>
            </w:r>
            <w:proofErr w:type="spellStart"/>
            <w:r w:rsidR="006C3AAB">
              <w:rPr>
                <w:rFonts w:ascii="Verdana" w:eastAsia="Times New Roman" w:hAnsi="Verdana" w:cs="Times New Roman"/>
                <w:sz w:val="19"/>
                <w:szCs w:val="19"/>
                <w:lang w:eastAsia="en-GB"/>
              </w:rPr>
              <w:t>i</w:t>
            </w:r>
            <w:proofErr w:type="spellEnd"/>
            <w:r w:rsidR="006C3AAB">
              <w:rPr>
                <w:rFonts w:ascii="Verdana" w:eastAsia="Times New Roman" w:hAnsi="Verdana" w:cs="Times New Roman"/>
                <w:sz w:val="19"/>
                <w:szCs w:val="19"/>
                <w:lang w:eastAsia="en-GB"/>
              </w:rPr>
              <w:t>), (ii), (iii)</w:t>
            </w:r>
          </w:p>
          <w:p w14:paraId="35A49E87" w14:textId="29392746" w:rsidR="00123D89" w:rsidRPr="00123D89" w:rsidRDefault="00123D89" w:rsidP="006C3AAB">
            <w:pPr>
              <w:pStyle w:val="ListParagraph"/>
              <w:spacing w:before="100" w:beforeAutospacing="1" w:after="100" w:afterAutospacing="1"/>
              <w:outlineLvl w:val="3"/>
              <w:rPr>
                <w:rFonts w:ascii="Verdana" w:eastAsia="Times New Roman" w:hAnsi="Verdana" w:cs="Times New Roman"/>
                <w:b/>
                <w:bCs/>
                <w:sz w:val="19"/>
                <w:szCs w:val="19"/>
                <w:lang w:eastAsia="en-GB"/>
              </w:rPr>
            </w:pPr>
          </w:p>
        </w:tc>
      </w:tr>
      <w:tr w:rsidR="009A37BB" w:rsidRPr="001C49B1" w14:paraId="1529B4E0" w14:textId="77777777" w:rsidTr="0016743E">
        <w:tc>
          <w:tcPr>
            <w:tcW w:w="3005" w:type="dxa"/>
          </w:tcPr>
          <w:p w14:paraId="69643283" w14:textId="4A88AACB" w:rsidR="009A37BB" w:rsidRPr="001C49B1" w:rsidRDefault="00123D89" w:rsidP="0016743E">
            <w:p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To assist in Legal Proceedings</w:t>
            </w:r>
          </w:p>
        </w:tc>
        <w:tc>
          <w:tcPr>
            <w:tcW w:w="3005" w:type="dxa"/>
          </w:tcPr>
          <w:p w14:paraId="299DA1F6" w14:textId="77777777" w:rsidR="006C3AAB" w:rsidRDefault="00F00015" w:rsidP="00F00015">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 xml:space="preserve">Identity Data </w:t>
            </w:r>
          </w:p>
          <w:p w14:paraId="528ED4BF" w14:textId="0BFDAFF6" w:rsidR="00A10AC4" w:rsidRPr="001C49B1" w:rsidRDefault="00A10AC4" w:rsidP="00F00015">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Contact Data</w:t>
            </w:r>
          </w:p>
        </w:tc>
        <w:tc>
          <w:tcPr>
            <w:tcW w:w="3006" w:type="dxa"/>
          </w:tcPr>
          <w:p w14:paraId="56631C7A" w14:textId="7BD34B49" w:rsidR="009A37BB" w:rsidRDefault="00123D89" w:rsidP="00123D89">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sidRPr="00123D89">
              <w:rPr>
                <w:rFonts w:ascii="Verdana" w:eastAsia="Times New Roman" w:hAnsi="Verdana" w:cs="Times New Roman"/>
                <w:sz w:val="19"/>
                <w:szCs w:val="19"/>
                <w:lang w:eastAsia="en-GB"/>
              </w:rPr>
              <w:t xml:space="preserve">Legal </w:t>
            </w:r>
            <w:r w:rsidR="00A10AC4">
              <w:rPr>
                <w:rFonts w:ascii="Verdana" w:eastAsia="Times New Roman" w:hAnsi="Verdana" w:cs="Times New Roman"/>
                <w:sz w:val="19"/>
                <w:szCs w:val="19"/>
                <w:lang w:eastAsia="en-GB"/>
              </w:rPr>
              <w:t>Obligation</w:t>
            </w:r>
          </w:p>
          <w:p w14:paraId="13433A8B" w14:textId="285B6CA1" w:rsidR="00123D89" w:rsidRPr="00123D89" w:rsidRDefault="00123D89" w:rsidP="006C3AAB">
            <w:pPr>
              <w:pStyle w:val="ListParagraph"/>
              <w:spacing w:before="100" w:beforeAutospacing="1" w:after="100" w:afterAutospacing="1"/>
              <w:outlineLvl w:val="3"/>
              <w:rPr>
                <w:rFonts w:ascii="Verdana" w:eastAsia="Times New Roman" w:hAnsi="Verdana" w:cs="Times New Roman"/>
                <w:sz w:val="19"/>
                <w:szCs w:val="19"/>
                <w:lang w:eastAsia="en-GB"/>
              </w:rPr>
            </w:pPr>
          </w:p>
        </w:tc>
      </w:tr>
      <w:tr w:rsidR="00F00015" w:rsidRPr="001C49B1" w14:paraId="234DB1B5" w14:textId="77777777" w:rsidTr="0016743E">
        <w:tc>
          <w:tcPr>
            <w:tcW w:w="3005" w:type="dxa"/>
          </w:tcPr>
          <w:p w14:paraId="3F211379" w14:textId="728A246E" w:rsidR="00F00015" w:rsidRDefault="00F00015" w:rsidP="0016743E">
            <w:p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 xml:space="preserve">To assist in </w:t>
            </w:r>
            <w:r w:rsidR="00A10AC4">
              <w:rPr>
                <w:rFonts w:ascii="Verdana" w:eastAsia="Times New Roman" w:hAnsi="Verdana" w:cs="Times New Roman"/>
                <w:sz w:val="19"/>
                <w:szCs w:val="19"/>
                <w:lang w:eastAsia="en-GB"/>
              </w:rPr>
              <w:t>dealing with accidents/incidents and providing medical assistance</w:t>
            </w:r>
          </w:p>
        </w:tc>
        <w:tc>
          <w:tcPr>
            <w:tcW w:w="3005" w:type="dxa"/>
          </w:tcPr>
          <w:p w14:paraId="1D68A1B6" w14:textId="77777777" w:rsidR="00F00015" w:rsidRDefault="00F00015" w:rsidP="009A37BB">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Identity Data</w:t>
            </w:r>
          </w:p>
          <w:p w14:paraId="72F4EBEF" w14:textId="26EAC68C" w:rsidR="00A10AC4" w:rsidRDefault="00A10AC4" w:rsidP="009A37BB">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Contact Data</w:t>
            </w:r>
          </w:p>
        </w:tc>
        <w:tc>
          <w:tcPr>
            <w:tcW w:w="3006" w:type="dxa"/>
          </w:tcPr>
          <w:p w14:paraId="390C2E01" w14:textId="25EA9891" w:rsidR="00F00015" w:rsidRPr="00123D89" w:rsidRDefault="00F00015" w:rsidP="00123D89">
            <w:pPr>
              <w:pStyle w:val="ListParagraph"/>
              <w:numPr>
                <w:ilvl w:val="0"/>
                <w:numId w:val="23"/>
              </w:numPr>
              <w:spacing w:before="100" w:beforeAutospacing="1" w:after="100" w:afterAutospacing="1"/>
              <w:outlineLvl w:val="3"/>
              <w:rPr>
                <w:rFonts w:ascii="Verdana" w:eastAsia="Times New Roman" w:hAnsi="Verdana" w:cs="Times New Roman"/>
                <w:sz w:val="19"/>
                <w:szCs w:val="19"/>
                <w:lang w:eastAsia="en-GB"/>
              </w:rPr>
            </w:pPr>
            <w:r>
              <w:rPr>
                <w:rFonts w:ascii="Verdana" w:eastAsia="Times New Roman" w:hAnsi="Verdana" w:cs="Times New Roman"/>
                <w:sz w:val="19"/>
                <w:szCs w:val="19"/>
                <w:lang w:eastAsia="en-GB"/>
              </w:rPr>
              <w:t>Legal Obligation</w:t>
            </w:r>
          </w:p>
        </w:tc>
      </w:tr>
      <w:bookmarkEnd w:id="0"/>
    </w:tbl>
    <w:p w14:paraId="2212A027" w14:textId="77777777" w:rsidR="007B06CE" w:rsidRPr="00260B3B" w:rsidRDefault="007B06CE" w:rsidP="00AB44EC">
      <w:pPr>
        <w:pBdr>
          <w:bottom w:val="single" w:sz="6" w:space="1" w:color="auto"/>
        </w:pBdr>
        <w:jc w:val="both"/>
        <w:rPr>
          <w:rFonts w:ascii="Verdana" w:hAnsi="Verdana" w:cs="Arial"/>
          <w:b/>
          <w:sz w:val="19"/>
          <w:szCs w:val="19"/>
        </w:rPr>
      </w:pPr>
    </w:p>
    <w:p w14:paraId="50F5A8BD" w14:textId="77777777" w:rsidR="00B5552E" w:rsidRDefault="00B5552E" w:rsidP="00AB44EC">
      <w:pPr>
        <w:jc w:val="both"/>
        <w:rPr>
          <w:rFonts w:ascii="Verdana" w:hAnsi="Verdana" w:cs="Arial"/>
          <w:b/>
          <w:sz w:val="19"/>
          <w:szCs w:val="19"/>
        </w:rPr>
      </w:pPr>
      <w:bookmarkStart w:id="2" w:name="_Hlk505266493"/>
      <w:r>
        <w:rPr>
          <w:rFonts w:ascii="Verdana" w:hAnsi="Verdana" w:cs="Arial"/>
          <w:b/>
          <w:sz w:val="19"/>
          <w:szCs w:val="19"/>
        </w:rPr>
        <w:t>SPECIAL CATEGORIES OF DATA</w:t>
      </w:r>
    </w:p>
    <w:p w14:paraId="2C2350A2" w14:textId="624D5F17" w:rsidR="00B5552E" w:rsidRDefault="00B5552E" w:rsidP="00B5552E">
      <w:pPr>
        <w:pBdr>
          <w:bottom w:val="single" w:sz="6" w:space="1" w:color="auto"/>
        </w:pBdr>
        <w:jc w:val="both"/>
        <w:rPr>
          <w:rFonts w:ascii="Verdana" w:hAnsi="Verdana" w:cs="Arial"/>
          <w:sz w:val="19"/>
          <w:szCs w:val="19"/>
        </w:rPr>
      </w:pPr>
      <w:r>
        <w:rPr>
          <w:rFonts w:ascii="Verdana" w:hAnsi="Verdana" w:cs="Arial"/>
          <w:sz w:val="19"/>
          <w:szCs w:val="19"/>
        </w:rPr>
        <w:t>We may also collect</w:t>
      </w:r>
      <w:r w:rsidRPr="00E64442">
        <w:rPr>
          <w:rFonts w:ascii="Verdana" w:hAnsi="Verdana" w:cs="Arial"/>
          <w:sz w:val="19"/>
          <w:szCs w:val="19"/>
        </w:rPr>
        <w:t xml:space="preserve"> details about your race or ethnicity, religious or philosophical beliefs, sex life, sexual orientation, political opinions, trade union membership, </w:t>
      </w:r>
      <w:r w:rsidR="00534DC5">
        <w:rPr>
          <w:rFonts w:ascii="Verdana" w:hAnsi="Verdana" w:cs="Arial"/>
          <w:sz w:val="19"/>
          <w:szCs w:val="19"/>
        </w:rPr>
        <w:t>d</w:t>
      </w:r>
      <w:r w:rsidR="006D13FE">
        <w:rPr>
          <w:rFonts w:ascii="Verdana" w:hAnsi="Verdana" w:cs="Arial"/>
          <w:sz w:val="19"/>
          <w:szCs w:val="19"/>
        </w:rPr>
        <w:t>ata</w:t>
      </w:r>
      <w:r w:rsidRPr="00E64442">
        <w:rPr>
          <w:rFonts w:ascii="Verdana" w:hAnsi="Verdana" w:cs="Arial"/>
          <w:sz w:val="19"/>
          <w:szCs w:val="19"/>
        </w:rPr>
        <w:t xml:space="preserve"> about your health and genetic and biometric data. </w:t>
      </w:r>
      <w:r>
        <w:rPr>
          <w:rFonts w:ascii="Verdana" w:hAnsi="Verdana" w:cs="Arial"/>
          <w:sz w:val="19"/>
          <w:szCs w:val="19"/>
        </w:rPr>
        <w:t xml:space="preserve">Under UK law, these are called special categories of personal data and require higher levels of protection. </w:t>
      </w:r>
      <w:r w:rsidRPr="00E64442">
        <w:rPr>
          <w:rFonts w:ascii="Verdana" w:hAnsi="Verdana" w:cs="Arial"/>
          <w:sz w:val="19"/>
          <w:szCs w:val="19"/>
        </w:rPr>
        <w:t>We do not seek to collect or otherwise process your Special Category Data, except where:</w:t>
      </w:r>
    </w:p>
    <w:p w14:paraId="36BC96AA" w14:textId="77777777" w:rsidR="00B5552E" w:rsidRPr="00B5552E" w:rsidRDefault="00B5552E" w:rsidP="00B5552E">
      <w:pPr>
        <w:pBdr>
          <w:bottom w:val="single" w:sz="6" w:space="1" w:color="auto"/>
        </w:pBdr>
        <w:jc w:val="both"/>
        <w:rPr>
          <w:rFonts w:ascii="Verdana" w:hAnsi="Verdana" w:cs="Arial"/>
          <w:sz w:val="19"/>
          <w:szCs w:val="19"/>
        </w:rPr>
      </w:pPr>
      <w:r w:rsidRPr="00B5552E">
        <w:rPr>
          <w:rFonts w:ascii="Verdana" w:hAnsi="Verdana" w:cs="Arial"/>
          <w:sz w:val="19"/>
          <w:szCs w:val="19"/>
        </w:rPr>
        <w:t>•</w:t>
      </w:r>
      <w:r w:rsidRPr="00B5552E">
        <w:rPr>
          <w:rFonts w:ascii="Verdana" w:hAnsi="Verdana" w:cs="Arial"/>
          <w:sz w:val="19"/>
          <w:szCs w:val="19"/>
        </w:rPr>
        <w:tab/>
        <w:t>we have obtained your explicit consent prior to processing this data</w:t>
      </w:r>
    </w:p>
    <w:p w14:paraId="7BECB9EB" w14:textId="77777777" w:rsidR="00B5552E" w:rsidRPr="00B5552E" w:rsidRDefault="00B5552E" w:rsidP="00B5552E">
      <w:pPr>
        <w:pBdr>
          <w:bottom w:val="single" w:sz="6" w:space="1" w:color="auto"/>
        </w:pBdr>
        <w:jc w:val="both"/>
        <w:rPr>
          <w:rFonts w:ascii="Verdana" w:hAnsi="Verdana" w:cs="Arial"/>
          <w:sz w:val="19"/>
          <w:szCs w:val="19"/>
        </w:rPr>
      </w:pPr>
      <w:r w:rsidRPr="00B5552E">
        <w:rPr>
          <w:rFonts w:ascii="Verdana" w:hAnsi="Verdana" w:cs="Arial"/>
          <w:sz w:val="19"/>
          <w:szCs w:val="19"/>
        </w:rPr>
        <w:t>•</w:t>
      </w:r>
      <w:r w:rsidRPr="00B5552E">
        <w:rPr>
          <w:rFonts w:ascii="Verdana" w:hAnsi="Verdana" w:cs="Arial"/>
          <w:sz w:val="19"/>
          <w:szCs w:val="19"/>
        </w:rPr>
        <w:tab/>
        <w:t>the processing is necessary for compliance with a legal obligation;</w:t>
      </w:r>
    </w:p>
    <w:p w14:paraId="26211AA9" w14:textId="41FC4327" w:rsidR="00B5552E" w:rsidRPr="00B5552E" w:rsidRDefault="00B5552E" w:rsidP="00B5552E">
      <w:pPr>
        <w:pBdr>
          <w:bottom w:val="single" w:sz="6" w:space="1" w:color="auto"/>
        </w:pBdr>
        <w:ind w:left="720" w:hanging="720"/>
        <w:jc w:val="both"/>
        <w:rPr>
          <w:rFonts w:ascii="Verdana" w:hAnsi="Verdana" w:cs="Arial"/>
          <w:sz w:val="19"/>
          <w:szCs w:val="19"/>
        </w:rPr>
      </w:pPr>
      <w:r w:rsidRPr="00B5552E">
        <w:rPr>
          <w:rFonts w:ascii="Verdana" w:hAnsi="Verdana" w:cs="Arial"/>
          <w:sz w:val="19"/>
          <w:szCs w:val="19"/>
        </w:rPr>
        <w:t>•</w:t>
      </w:r>
      <w:r w:rsidRPr="00B5552E">
        <w:rPr>
          <w:rFonts w:ascii="Verdana" w:hAnsi="Verdana" w:cs="Arial"/>
          <w:sz w:val="19"/>
          <w:szCs w:val="19"/>
        </w:rPr>
        <w:tab/>
        <w:t>the processing is necessary for</w:t>
      </w:r>
      <w:r>
        <w:rPr>
          <w:rFonts w:ascii="Verdana" w:hAnsi="Verdana" w:cs="Arial"/>
          <w:sz w:val="19"/>
          <w:szCs w:val="19"/>
        </w:rPr>
        <w:t xml:space="preserve"> reasons of substantial public interest and occurs on the basis of an applicable law</w:t>
      </w:r>
      <w:r w:rsidRPr="00B5552E">
        <w:rPr>
          <w:rFonts w:ascii="Verdana" w:hAnsi="Verdana" w:cs="Arial"/>
          <w:sz w:val="19"/>
          <w:szCs w:val="19"/>
        </w:rPr>
        <w:t>;</w:t>
      </w:r>
    </w:p>
    <w:p w14:paraId="6A0CF972" w14:textId="5F40C203" w:rsidR="00B5552E" w:rsidRDefault="00B5552E" w:rsidP="00B5552E">
      <w:pPr>
        <w:pBdr>
          <w:bottom w:val="single" w:sz="6" w:space="1" w:color="auto"/>
        </w:pBdr>
        <w:ind w:left="720" w:hanging="720"/>
        <w:jc w:val="both"/>
        <w:rPr>
          <w:rFonts w:ascii="Verdana" w:hAnsi="Verdana" w:cs="Arial"/>
          <w:sz w:val="19"/>
          <w:szCs w:val="19"/>
        </w:rPr>
      </w:pPr>
      <w:r w:rsidRPr="00B5552E">
        <w:rPr>
          <w:rFonts w:ascii="Verdana" w:hAnsi="Verdana" w:cs="Arial"/>
          <w:sz w:val="19"/>
          <w:szCs w:val="19"/>
        </w:rPr>
        <w:t>•</w:t>
      </w:r>
      <w:r w:rsidRPr="00B5552E">
        <w:rPr>
          <w:rFonts w:ascii="Verdana" w:hAnsi="Verdana" w:cs="Arial"/>
          <w:sz w:val="19"/>
          <w:szCs w:val="19"/>
        </w:rPr>
        <w:tab/>
        <w:t xml:space="preserve">the processing is necessary for the detection or prevention of crime </w:t>
      </w:r>
      <w:r>
        <w:rPr>
          <w:rFonts w:ascii="Verdana" w:hAnsi="Verdana" w:cs="Arial"/>
          <w:sz w:val="19"/>
          <w:szCs w:val="19"/>
        </w:rPr>
        <w:t xml:space="preserve">or </w:t>
      </w:r>
      <w:r w:rsidRPr="00B5552E">
        <w:rPr>
          <w:rFonts w:ascii="Verdana" w:hAnsi="Verdana" w:cs="Arial"/>
          <w:sz w:val="19"/>
          <w:szCs w:val="19"/>
        </w:rPr>
        <w:t>the establishment, exercise or defence of legal rights</w:t>
      </w:r>
      <w:r>
        <w:rPr>
          <w:rFonts w:ascii="Verdana" w:hAnsi="Verdana" w:cs="Arial"/>
          <w:sz w:val="19"/>
          <w:szCs w:val="19"/>
        </w:rPr>
        <w:t>.</w:t>
      </w:r>
    </w:p>
    <w:p w14:paraId="525FE4D3" w14:textId="77777777" w:rsidR="006C3AAB" w:rsidRDefault="006C3AAB" w:rsidP="00B5552E">
      <w:pPr>
        <w:pBdr>
          <w:bottom w:val="single" w:sz="6" w:space="1" w:color="auto"/>
        </w:pBdr>
        <w:ind w:left="720" w:hanging="720"/>
        <w:jc w:val="both"/>
        <w:rPr>
          <w:rFonts w:ascii="Verdana" w:hAnsi="Verdana" w:cs="Arial"/>
          <w:sz w:val="19"/>
          <w:szCs w:val="19"/>
        </w:rPr>
      </w:pPr>
    </w:p>
    <w:p w14:paraId="7C407339" w14:textId="77777777" w:rsidR="00B5552E" w:rsidRPr="00B5552E" w:rsidRDefault="00B5552E" w:rsidP="00B5552E">
      <w:pPr>
        <w:pBdr>
          <w:bottom w:val="single" w:sz="6" w:space="1" w:color="auto"/>
        </w:pBdr>
        <w:jc w:val="both"/>
        <w:rPr>
          <w:rFonts w:ascii="Verdana" w:hAnsi="Verdana" w:cs="Arial"/>
          <w:sz w:val="19"/>
          <w:szCs w:val="19"/>
        </w:rPr>
      </w:pPr>
    </w:p>
    <w:p w14:paraId="3F96CBB7" w14:textId="4D45E419" w:rsidR="007B06CE" w:rsidRPr="00260B3B" w:rsidRDefault="007B06CE" w:rsidP="00AB44EC">
      <w:pPr>
        <w:jc w:val="both"/>
        <w:rPr>
          <w:rFonts w:ascii="Verdana" w:hAnsi="Verdana" w:cs="Arial"/>
          <w:b/>
          <w:sz w:val="19"/>
          <w:szCs w:val="19"/>
        </w:rPr>
      </w:pPr>
      <w:r w:rsidRPr="00260B3B">
        <w:rPr>
          <w:rFonts w:ascii="Verdana" w:hAnsi="Verdana" w:cs="Arial"/>
          <w:b/>
          <w:sz w:val="19"/>
          <w:szCs w:val="19"/>
        </w:rPr>
        <w:t>S</w:t>
      </w:r>
      <w:r w:rsidR="00EF73E9" w:rsidRPr="00260B3B">
        <w:rPr>
          <w:rFonts w:ascii="Verdana" w:hAnsi="Verdana" w:cs="Arial"/>
          <w:b/>
          <w:sz w:val="19"/>
          <w:szCs w:val="19"/>
        </w:rPr>
        <w:t xml:space="preserve">HARING OR DISCLOSURE OF YOUR </w:t>
      </w:r>
      <w:r w:rsidR="006D13FE">
        <w:rPr>
          <w:rFonts w:ascii="Verdana" w:hAnsi="Verdana" w:cs="Arial"/>
          <w:b/>
          <w:sz w:val="19"/>
          <w:szCs w:val="19"/>
        </w:rPr>
        <w:t>DATA</w:t>
      </w:r>
    </w:p>
    <w:bookmarkEnd w:id="2"/>
    <w:p w14:paraId="29807A89" w14:textId="2BB4D7FD" w:rsidR="00AF677B" w:rsidRPr="001C49B1" w:rsidRDefault="00AF677B" w:rsidP="00AF677B">
      <w:p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Except as expressly set out in this Privacy </w:t>
      </w:r>
      <w:r w:rsidR="00A47571">
        <w:rPr>
          <w:rFonts w:ascii="Verdana" w:eastAsia="Times New Roman" w:hAnsi="Verdana" w:cs="Times New Roman"/>
          <w:sz w:val="19"/>
          <w:szCs w:val="19"/>
          <w:lang w:eastAsia="en-GB"/>
        </w:rPr>
        <w:t xml:space="preserve">Notice </w:t>
      </w:r>
      <w:r w:rsidRPr="001C49B1">
        <w:rPr>
          <w:rFonts w:ascii="Verdana" w:eastAsia="Times New Roman" w:hAnsi="Verdana" w:cs="Times New Roman"/>
          <w:sz w:val="19"/>
          <w:szCs w:val="19"/>
          <w:lang w:eastAsia="en-GB"/>
        </w:rPr>
        <w:t>, we do not share, sell, or lease</w:t>
      </w:r>
      <w:r>
        <w:rPr>
          <w:rFonts w:ascii="Verdana" w:eastAsia="Times New Roman" w:hAnsi="Verdana" w:cs="Times New Roman"/>
          <w:sz w:val="19"/>
          <w:szCs w:val="19"/>
          <w:lang w:eastAsia="en-GB"/>
        </w:rPr>
        <w:t xml:space="preserve"> your</w:t>
      </w:r>
      <w:r w:rsidRPr="001C49B1">
        <w:rPr>
          <w:rFonts w:ascii="Verdana" w:eastAsia="Times New Roman" w:hAnsi="Verdana" w:cs="Times New Roman"/>
          <w:sz w:val="19"/>
          <w:szCs w:val="19"/>
          <w:lang w:eastAsia="en-GB"/>
        </w:rPr>
        <w:t xml:space="preserve"> personal </w:t>
      </w:r>
      <w:r w:rsidR="00534DC5">
        <w:rPr>
          <w:rFonts w:ascii="Verdana" w:eastAsia="Times New Roman" w:hAnsi="Verdana" w:cs="Times New Roman"/>
          <w:sz w:val="19"/>
          <w:szCs w:val="19"/>
          <w:lang w:eastAsia="en-GB"/>
        </w:rPr>
        <w:t>d</w:t>
      </w:r>
      <w:r w:rsidR="006D13FE">
        <w:rPr>
          <w:rFonts w:ascii="Verdana" w:eastAsia="Times New Roman" w:hAnsi="Verdana" w:cs="Times New Roman"/>
          <w:sz w:val="19"/>
          <w:szCs w:val="19"/>
          <w:lang w:eastAsia="en-GB"/>
        </w:rPr>
        <w:t>ata</w:t>
      </w:r>
      <w:r w:rsidRPr="001C49B1">
        <w:rPr>
          <w:rFonts w:ascii="Verdana" w:eastAsia="Times New Roman" w:hAnsi="Verdana" w:cs="Times New Roman"/>
          <w:sz w:val="19"/>
          <w:szCs w:val="19"/>
          <w:lang w:eastAsia="en-GB"/>
        </w:rPr>
        <w:t xml:space="preserve"> to any third-parties.</w:t>
      </w:r>
      <w:r>
        <w:rPr>
          <w:rFonts w:ascii="Verdana" w:eastAsia="Times New Roman" w:hAnsi="Verdana" w:cs="Times New Roman"/>
          <w:sz w:val="19"/>
          <w:szCs w:val="19"/>
          <w:lang w:eastAsia="en-GB"/>
        </w:rPr>
        <w:t xml:space="preserve"> We also will never share your personal</w:t>
      </w:r>
      <w:r w:rsidR="00267F00">
        <w:rPr>
          <w:rFonts w:ascii="Verdana" w:eastAsia="Times New Roman" w:hAnsi="Verdana" w:cs="Times New Roman"/>
          <w:sz w:val="19"/>
          <w:szCs w:val="19"/>
          <w:lang w:eastAsia="en-GB"/>
        </w:rPr>
        <w:t xml:space="preserve"> data</w:t>
      </w:r>
      <w:r>
        <w:rPr>
          <w:rFonts w:ascii="Verdana" w:eastAsia="Times New Roman" w:hAnsi="Verdana" w:cs="Times New Roman"/>
          <w:sz w:val="19"/>
          <w:szCs w:val="19"/>
          <w:lang w:eastAsia="en-GB"/>
        </w:rPr>
        <w:t xml:space="preserve"> with any third parties for the purposes of direct marketing. </w:t>
      </w:r>
    </w:p>
    <w:p w14:paraId="0DBF1AAB" w14:textId="1164B478" w:rsidR="00AF677B" w:rsidRPr="001C49B1" w:rsidRDefault="00AF677B" w:rsidP="00AF677B">
      <w:pPr>
        <w:spacing w:before="100" w:beforeAutospacing="1" w:after="100" w:afterAutospacing="1" w:line="240" w:lineRule="auto"/>
        <w:rPr>
          <w:rFonts w:ascii="Verdana" w:eastAsia="Times New Roman" w:hAnsi="Verdana" w:cs="Times New Roman"/>
          <w:sz w:val="19"/>
          <w:szCs w:val="19"/>
          <w:lang w:eastAsia="en-GB"/>
        </w:rPr>
      </w:pPr>
      <w:bookmarkStart w:id="3" w:name="_Hlk508373062"/>
      <w:r>
        <w:rPr>
          <w:rFonts w:ascii="Verdana" w:eastAsia="Times New Roman" w:hAnsi="Verdana" w:cs="Times New Roman"/>
          <w:sz w:val="19"/>
          <w:szCs w:val="19"/>
          <w:lang w:eastAsia="en-GB"/>
        </w:rPr>
        <w:t>In general, w</w:t>
      </w:r>
      <w:r w:rsidRPr="001C49B1">
        <w:rPr>
          <w:rFonts w:ascii="Verdana" w:eastAsia="Times New Roman" w:hAnsi="Verdana" w:cs="Times New Roman"/>
          <w:sz w:val="19"/>
          <w:szCs w:val="19"/>
          <w:lang w:eastAsia="en-GB"/>
        </w:rPr>
        <w:t>e may disclose</w:t>
      </w:r>
      <w:r>
        <w:rPr>
          <w:rFonts w:ascii="Verdana" w:eastAsia="Times New Roman" w:hAnsi="Verdana" w:cs="Times New Roman"/>
          <w:sz w:val="19"/>
          <w:szCs w:val="19"/>
          <w:lang w:eastAsia="en-GB"/>
        </w:rPr>
        <w:t xml:space="preserve"> your</w:t>
      </w:r>
      <w:r w:rsidRPr="001C49B1">
        <w:rPr>
          <w:rFonts w:ascii="Verdana" w:eastAsia="Times New Roman" w:hAnsi="Verdana" w:cs="Times New Roman"/>
          <w:sz w:val="19"/>
          <w:szCs w:val="19"/>
          <w:lang w:eastAsia="en-GB"/>
        </w:rPr>
        <w:t xml:space="preserve"> personal </w:t>
      </w:r>
      <w:r w:rsidR="00534DC5">
        <w:rPr>
          <w:rFonts w:ascii="Verdana" w:eastAsia="Times New Roman" w:hAnsi="Verdana" w:cs="Times New Roman"/>
          <w:sz w:val="19"/>
          <w:szCs w:val="19"/>
          <w:lang w:eastAsia="en-GB"/>
        </w:rPr>
        <w:t>d</w:t>
      </w:r>
      <w:r w:rsidR="006D13FE">
        <w:rPr>
          <w:rFonts w:ascii="Verdana" w:eastAsia="Times New Roman" w:hAnsi="Verdana" w:cs="Times New Roman"/>
          <w:sz w:val="19"/>
          <w:szCs w:val="19"/>
          <w:lang w:eastAsia="en-GB"/>
        </w:rPr>
        <w:t>ata</w:t>
      </w:r>
      <w:r w:rsidRPr="001C49B1">
        <w:rPr>
          <w:rFonts w:ascii="Verdana" w:eastAsia="Times New Roman" w:hAnsi="Verdana" w:cs="Times New Roman"/>
          <w:sz w:val="19"/>
          <w:szCs w:val="19"/>
          <w:lang w:eastAsia="en-GB"/>
        </w:rPr>
        <w:t xml:space="preserve"> to provide our services, respond to legal requirements, enforce our policies and protect our rights and property. The personal </w:t>
      </w:r>
      <w:r w:rsidR="00DD68D2">
        <w:rPr>
          <w:rFonts w:ascii="Verdana" w:eastAsia="Times New Roman" w:hAnsi="Verdana" w:cs="Times New Roman"/>
          <w:sz w:val="19"/>
          <w:szCs w:val="19"/>
          <w:lang w:eastAsia="en-GB"/>
        </w:rPr>
        <w:t xml:space="preserve">data </w:t>
      </w:r>
      <w:r w:rsidRPr="001C49B1">
        <w:rPr>
          <w:rFonts w:ascii="Verdana" w:eastAsia="Times New Roman" w:hAnsi="Verdana" w:cs="Times New Roman"/>
          <w:sz w:val="19"/>
          <w:szCs w:val="19"/>
          <w:lang w:eastAsia="en-GB"/>
        </w:rPr>
        <w:t>you provide to us may also be shared with affiliated companies if this is necessary to provide you with our services, respond to your inquiries or for any other related purposes.</w:t>
      </w:r>
    </w:p>
    <w:bookmarkEnd w:id="3"/>
    <w:p w14:paraId="1711F344" w14:textId="49BDFF1A" w:rsidR="007B06CE" w:rsidRPr="00260B3B" w:rsidRDefault="00AF677B" w:rsidP="00BB106C">
      <w:pPr>
        <w:jc w:val="both"/>
        <w:rPr>
          <w:rFonts w:ascii="Verdana" w:hAnsi="Verdana" w:cs="Arial"/>
          <w:sz w:val="19"/>
          <w:szCs w:val="19"/>
        </w:rPr>
      </w:pPr>
      <w:r>
        <w:rPr>
          <w:rFonts w:ascii="Verdana" w:hAnsi="Verdana" w:cs="Arial"/>
          <w:sz w:val="19"/>
          <w:szCs w:val="19"/>
        </w:rPr>
        <w:t>More specifically</w:t>
      </w:r>
      <w:r w:rsidR="007B06CE" w:rsidRPr="00260B3B">
        <w:rPr>
          <w:rFonts w:ascii="Verdana" w:hAnsi="Verdana" w:cs="Arial"/>
          <w:sz w:val="19"/>
          <w:szCs w:val="19"/>
        </w:rPr>
        <w:t>:</w:t>
      </w:r>
    </w:p>
    <w:p w14:paraId="26AE2BA1" w14:textId="46B2E338" w:rsidR="007B06CE" w:rsidRPr="00260B3B" w:rsidRDefault="007B06CE" w:rsidP="00AB44EC">
      <w:pPr>
        <w:pStyle w:val="ListParagraph"/>
        <w:numPr>
          <w:ilvl w:val="0"/>
          <w:numId w:val="6"/>
        </w:numPr>
        <w:jc w:val="both"/>
        <w:rPr>
          <w:rFonts w:ascii="Verdana" w:hAnsi="Verdana" w:cs="Arial"/>
          <w:sz w:val="19"/>
          <w:szCs w:val="19"/>
        </w:rPr>
      </w:pPr>
      <w:r w:rsidRPr="00260B3B">
        <w:rPr>
          <w:rFonts w:ascii="Verdana" w:hAnsi="Verdana" w:cs="Arial"/>
          <w:sz w:val="19"/>
          <w:szCs w:val="19"/>
        </w:rPr>
        <w:lastRenderedPageBreak/>
        <w:t>We</w:t>
      </w:r>
      <w:r w:rsidR="002B0D2B" w:rsidRPr="00260B3B">
        <w:rPr>
          <w:rFonts w:ascii="Verdana" w:hAnsi="Verdana" w:cs="Arial"/>
          <w:sz w:val="19"/>
          <w:szCs w:val="19"/>
        </w:rPr>
        <w:t xml:space="preserve"> use data processors to provide or assist with some of our services</w:t>
      </w:r>
      <w:r w:rsidR="00DB49DC" w:rsidRPr="00260B3B">
        <w:rPr>
          <w:rFonts w:ascii="Verdana" w:hAnsi="Verdana" w:cs="Arial"/>
          <w:sz w:val="19"/>
          <w:szCs w:val="19"/>
        </w:rPr>
        <w:t xml:space="preserve">, for example, the processing of </w:t>
      </w:r>
      <w:r w:rsidR="00A37A39" w:rsidRPr="00260B3B">
        <w:rPr>
          <w:rFonts w:ascii="Verdana" w:hAnsi="Verdana" w:cs="Arial"/>
          <w:sz w:val="19"/>
          <w:szCs w:val="19"/>
        </w:rPr>
        <w:t>ticket purchases</w:t>
      </w:r>
      <w:r w:rsidR="002B0D2B" w:rsidRPr="00260B3B">
        <w:rPr>
          <w:rFonts w:ascii="Verdana" w:hAnsi="Verdana" w:cs="Arial"/>
          <w:sz w:val="19"/>
          <w:szCs w:val="19"/>
        </w:rPr>
        <w:t xml:space="preserve">. </w:t>
      </w:r>
      <w:r w:rsidR="007B412A" w:rsidRPr="00260B3B">
        <w:rPr>
          <w:rFonts w:ascii="Verdana" w:hAnsi="Verdana" w:cs="Arial"/>
          <w:sz w:val="19"/>
          <w:szCs w:val="19"/>
        </w:rPr>
        <w:t xml:space="preserve"> </w:t>
      </w:r>
      <w:r w:rsidR="002B0D2B" w:rsidRPr="00260B3B">
        <w:rPr>
          <w:rFonts w:ascii="Verdana" w:hAnsi="Verdana" w:cs="Arial"/>
          <w:sz w:val="19"/>
          <w:szCs w:val="19"/>
        </w:rPr>
        <w:t>Where we do so, they must agree to strict contractual terms and to keep your data secure</w:t>
      </w:r>
      <w:r w:rsidR="00060BE7" w:rsidRPr="00260B3B">
        <w:rPr>
          <w:rFonts w:ascii="Verdana" w:hAnsi="Verdana" w:cs="Arial"/>
          <w:sz w:val="19"/>
          <w:szCs w:val="19"/>
        </w:rPr>
        <w:t>;</w:t>
      </w:r>
    </w:p>
    <w:p w14:paraId="02CC949C" w14:textId="1E7644F0" w:rsidR="002B0D2B" w:rsidRPr="00260B3B" w:rsidRDefault="002B0D2B" w:rsidP="00AB44EC">
      <w:pPr>
        <w:pStyle w:val="ListParagraph"/>
        <w:numPr>
          <w:ilvl w:val="0"/>
          <w:numId w:val="6"/>
        </w:numPr>
        <w:jc w:val="both"/>
        <w:rPr>
          <w:rFonts w:ascii="Verdana" w:hAnsi="Verdana" w:cs="Arial"/>
          <w:sz w:val="19"/>
          <w:szCs w:val="19"/>
        </w:rPr>
      </w:pPr>
      <w:r w:rsidRPr="00260B3B">
        <w:rPr>
          <w:rFonts w:ascii="Verdana" w:hAnsi="Verdana" w:cs="Arial"/>
          <w:sz w:val="19"/>
          <w:szCs w:val="19"/>
        </w:rPr>
        <w:t xml:space="preserve">Where we share data </w:t>
      </w:r>
      <w:r w:rsidR="00AF677B">
        <w:rPr>
          <w:rFonts w:ascii="Verdana" w:hAnsi="Verdana" w:cs="Arial"/>
          <w:sz w:val="19"/>
          <w:szCs w:val="19"/>
        </w:rPr>
        <w:t>with other members of the Abellio</w:t>
      </w:r>
      <w:r w:rsidR="00FE7ACE">
        <w:rPr>
          <w:rFonts w:ascii="Verdana" w:hAnsi="Verdana" w:cs="Arial"/>
          <w:sz w:val="19"/>
          <w:szCs w:val="19"/>
        </w:rPr>
        <w:t xml:space="preserve"> or Serco</w:t>
      </w:r>
      <w:r w:rsidR="00AF677B">
        <w:rPr>
          <w:rFonts w:ascii="Verdana" w:hAnsi="Verdana" w:cs="Arial"/>
          <w:sz w:val="19"/>
          <w:szCs w:val="19"/>
        </w:rPr>
        <w:t xml:space="preserve"> Group</w:t>
      </w:r>
      <w:r w:rsidRPr="00260B3B">
        <w:rPr>
          <w:rFonts w:ascii="Verdana" w:hAnsi="Verdana" w:cs="Arial"/>
          <w:sz w:val="19"/>
          <w:szCs w:val="19"/>
        </w:rPr>
        <w:t>, this is only in accordance with a written data sharing agreement</w:t>
      </w:r>
      <w:r w:rsidR="00AF677B">
        <w:rPr>
          <w:rFonts w:ascii="Verdana" w:hAnsi="Verdana" w:cs="Arial"/>
          <w:sz w:val="19"/>
          <w:szCs w:val="19"/>
        </w:rPr>
        <w:t xml:space="preserve">. Please see Abellio UK's Privacy </w:t>
      </w:r>
      <w:r w:rsidR="004C4D74">
        <w:rPr>
          <w:rFonts w:ascii="Verdana" w:hAnsi="Verdana" w:cs="Arial"/>
          <w:sz w:val="19"/>
          <w:szCs w:val="19"/>
        </w:rPr>
        <w:t>Notice</w:t>
      </w:r>
      <w:r w:rsidR="00AF677B">
        <w:rPr>
          <w:rFonts w:ascii="Verdana" w:hAnsi="Verdana" w:cs="Arial"/>
          <w:sz w:val="19"/>
          <w:szCs w:val="19"/>
        </w:rPr>
        <w:t xml:space="preserve"> </w:t>
      </w:r>
      <w:hyperlink r:id="rId10" w:history="1">
        <w:r w:rsidR="00AF677B" w:rsidRPr="00AF677B">
          <w:rPr>
            <w:rStyle w:val="Hyperlink"/>
            <w:rFonts w:ascii="Verdana" w:hAnsi="Verdana" w:cs="Arial"/>
            <w:sz w:val="19"/>
            <w:szCs w:val="19"/>
          </w:rPr>
          <w:t>here</w:t>
        </w:r>
      </w:hyperlink>
      <w:r w:rsidR="00F60E67">
        <w:rPr>
          <w:rFonts w:ascii="Verdana" w:hAnsi="Verdana" w:cs="Arial"/>
          <w:sz w:val="19"/>
          <w:szCs w:val="19"/>
        </w:rPr>
        <w:t xml:space="preserve"> and Serco Privacy </w:t>
      </w:r>
      <w:r w:rsidR="004C4D74">
        <w:rPr>
          <w:rFonts w:ascii="Verdana" w:hAnsi="Verdana" w:cs="Arial"/>
          <w:sz w:val="19"/>
          <w:szCs w:val="19"/>
        </w:rPr>
        <w:t>Notice</w:t>
      </w:r>
      <w:r w:rsidR="00F60E67">
        <w:rPr>
          <w:rFonts w:ascii="Verdana" w:hAnsi="Verdana" w:cs="Arial"/>
          <w:sz w:val="19"/>
          <w:szCs w:val="19"/>
        </w:rPr>
        <w:t xml:space="preserve"> here</w:t>
      </w:r>
      <w:r w:rsidR="008D0F2E">
        <w:rPr>
          <w:rFonts w:ascii="Verdana" w:hAnsi="Verdana" w:cs="Arial"/>
          <w:sz w:val="19"/>
          <w:szCs w:val="19"/>
        </w:rPr>
        <w:t xml:space="preserve"> [INSERT LINK]. </w:t>
      </w:r>
    </w:p>
    <w:p w14:paraId="7C03E4B7" w14:textId="5E86D0D7" w:rsidR="00BB6BCC" w:rsidRPr="00260B3B" w:rsidRDefault="007B06CE" w:rsidP="00AB44EC">
      <w:pPr>
        <w:pStyle w:val="ListParagraph"/>
        <w:numPr>
          <w:ilvl w:val="0"/>
          <w:numId w:val="6"/>
        </w:numPr>
        <w:jc w:val="both"/>
        <w:rPr>
          <w:rFonts w:ascii="Verdana" w:hAnsi="Verdana" w:cs="Arial"/>
          <w:sz w:val="19"/>
          <w:szCs w:val="19"/>
        </w:rPr>
      </w:pPr>
      <w:r w:rsidRPr="00260B3B">
        <w:rPr>
          <w:rFonts w:ascii="Verdana" w:hAnsi="Verdana" w:cs="Arial"/>
          <w:sz w:val="19"/>
          <w:szCs w:val="19"/>
        </w:rPr>
        <w:t xml:space="preserve">To respond to your complaints or administer requests you have made, either to us or another regulatory body such as </w:t>
      </w:r>
      <w:r w:rsidR="00F63DF2">
        <w:rPr>
          <w:rFonts w:ascii="Verdana" w:hAnsi="Verdana" w:cs="Arial"/>
          <w:sz w:val="19"/>
          <w:szCs w:val="19"/>
        </w:rPr>
        <w:t xml:space="preserve">Merseytravel and </w:t>
      </w:r>
      <w:r w:rsidR="00AF677B">
        <w:rPr>
          <w:rFonts w:ascii="Verdana" w:hAnsi="Verdana" w:cs="Arial"/>
          <w:sz w:val="19"/>
          <w:szCs w:val="19"/>
        </w:rPr>
        <w:t>the Department for Transport</w:t>
      </w:r>
      <w:r w:rsidRPr="00260B3B">
        <w:rPr>
          <w:rFonts w:ascii="Verdana" w:hAnsi="Verdana" w:cs="Arial"/>
          <w:sz w:val="19"/>
          <w:szCs w:val="19"/>
        </w:rPr>
        <w:t>;</w:t>
      </w:r>
    </w:p>
    <w:p w14:paraId="3C6A348C" w14:textId="77777777" w:rsidR="007B06CE" w:rsidRPr="00260B3B" w:rsidRDefault="007B06CE" w:rsidP="00AB44EC">
      <w:pPr>
        <w:pStyle w:val="ListParagraph"/>
        <w:numPr>
          <w:ilvl w:val="0"/>
          <w:numId w:val="6"/>
        </w:numPr>
        <w:jc w:val="both"/>
        <w:rPr>
          <w:rFonts w:ascii="Verdana" w:hAnsi="Verdana" w:cs="Arial"/>
          <w:sz w:val="19"/>
          <w:szCs w:val="19"/>
        </w:rPr>
      </w:pPr>
      <w:r w:rsidRPr="00260B3B">
        <w:rPr>
          <w:rFonts w:ascii="Verdana" w:hAnsi="Verdana" w:cs="Arial"/>
          <w:sz w:val="19"/>
          <w:szCs w:val="19"/>
        </w:rPr>
        <w:t>To process payment card transactions;</w:t>
      </w:r>
    </w:p>
    <w:p w14:paraId="516EA045" w14:textId="05DB3706" w:rsidR="007B06CE" w:rsidRPr="00260B3B" w:rsidRDefault="00060BE7" w:rsidP="00060BE7">
      <w:pPr>
        <w:pStyle w:val="ListParagraph"/>
        <w:numPr>
          <w:ilvl w:val="0"/>
          <w:numId w:val="6"/>
        </w:numPr>
        <w:jc w:val="both"/>
        <w:rPr>
          <w:rFonts w:ascii="Verdana" w:hAnsi="Verdana" w:cs="Arial"/>
          <w:sz w:val="19"/>
          <w:szCs w:val="19"/>
        </w:rPr>
      </w:pPr>
      <w:r w:rsidRPr="00260B3B">
        <w:rPr>
          <w:rFonts w:ascii="Verdana" w:hAnsi="Verdana" w:cs="Arial"/>
          <w:sz w:val="19"/>
          <w:szCs w:val="19"/>
        </w:rPr>
        <w:t xml:space="preserve">To comply with the police </w:t>
      </w:r>
      <w:r w:rsidR="007B06CE" w:rsidRPr="00260B3B">
        <w:rPr>
          <w:rFonts w:ascii="Verdana" w:hAnsi="Verdana" w:cs="Arial"/>
          <w:sz w:val="19"/>
          <w:szCs w:val="19"/>
        </w:rPr>
        <w:t>or other law enforcement agencies for the purposes of crime prevention or detection</w:t>
      </w:r>
      <w:r w:rsidRPr="00260B3B">
        <w:rPr>
          <w:rFonts w:ascii="Verdana" w:hAnsi="Verdana" w:cs="Arial"/>
          <w:sz w:val="19"/>
          <w:szCs w:val="19"/>
        </w:rPr>
        <w:t>, t</w:t>
      </w:r>
      <w:r w:rsidR="007B06CE" w:rsidRPr="00260B3B">
        <w:rPr>
          <w:rFonts w:ascii="Verdana" w:hAnsi="Verdana" w:cs="Arial"/>
          <w:sz w:val="19"/>
          <w:szCs w:val="19"/>
        </w:rPr>
        <w:t>hese are dealt with on a case-by-case basis</w:t>
      </w:r>
      <w:r w:rsidR="00AF677B">
        <w:rPr>
          <w:rFonts w:ascii="Verdana" w:hAnsi="Verdana" w:cs="Arial"/>
          <w:sz w:val="19"/>
          <w:szCs w:val="19"/>
        </w:rPr>
        <w:t xml:space="preserve"> to</w:t>
      </w:r>
      <w:r w:rsidR="007B06CE" w:rsidRPr="00260B3B">
        <w:rPr>
          <w:rFonts w:ascii="Verdana" w:hAnsi="Verdana" w:cs="Arial"/>
          <w:sz w:val="19"/>
          <w:szCs w:val="19"/>
        </w:rPr>
        <w:t xml:space="preserve"> ensure that any disclosure is lawful;</w:t>
      </w:r>
    </w:p>
    <w:p w14:paraId="1C0766DD" w14:textId="517C59FA" w:rsidR="007B06CE" w:rsidRPr="00260B3B" w:rsidRDefault="007B06CE" w:rsidP="00AB44EC">
      <w:pPr>
        <w:pStyle w:val="ListParagraph"/>
        <w:numPr>
          <w:ilvl w:val="0"/>
          <w:numId w:val="6"/>
        </w:numPr>
        <w:jc w:val="both"/>
        <w:rPr>
          <w:rFonts w:ascii="Verdana" w:hAnsi="Verdana" w:cs="Arial"/>
          <w:sz w:val="19"/>
          <w:szCs w:val="19"/>
        </w:rPr>
      </w:pPr>
      <w:r w:rsidRPr="00260B3B">
        <w:rPr>
          <w:rFonts w:ascii="Verdana" w:hAnsi="Verdana" w:cs="Arial"/>
          <w:sz w:val="19"/>
          <w:szCs w:val="19"/>
        </w:rPr>
        <w:t>To comply with other legal obligations for example, relating to crime and taxation purposes or regulatory activity;</w:t>
      </w:r>
      <w:r w:rsidR="00AF677B">
        <w:rPr>
          <w:rFonts w:ascii="Verdana" w:hAnsi="Verdana" w:cs="Arial"/>
          <w:sz w:val="19"/>
          <w:szCs w:val="19"/>
        </w:rPr>
        <w:t xml:space="preserve"> and</w:t>
      </w:r>
    </w:p>
    <w:p w14:paraId="6301E00F" w14:textId="444E60AA" w:rsidR="007B06CE" w:rsidRDefault="007B06CE" w:rsidP="00AB44EC">
      <w:pPr>
        <w:pStyle w:val="ListParagraph"/>
        <w:numPr>
          <w:ilvl w:val="0"/>
          <w:numId w:val="6"/>
        </w:numPr>
        <w:jc w:val="both"/>
        <w:rPr>
          <w:rFonts w:ascii="Verdana" w:hAnsi="Verdana" w:cs="Arial"/>
          <w:sz w:val="19"/>
          <w:szCs w:val="19"/>
        </w:rPr>
      </w:pPr>
      <w:r w:rsidRPr="00260B3B">
        <w:rPr>
          <w:rFonts w:ascii="Verdana" w:hAnsi="Verdana" w:cs="Arial"/>
          <w:sz w:val="19"/>
          <w:szCs w:val="19"/>
        </w:rPr>
        <w:t>To protect our legitimate business interests</w:t>
      </w:r>
      <w:r w:rsidR="00C95E37" w:rsidRPr="00260B3B">
        <w:rPr>
          <w:rFonts w:ascii="Verdana" w:hAnsi="Verdana" w:cs="Arial"/>
          <w:sz w:val="19"/>
          <w:szCs w:val="19"/>
        </w:rPr>
        <w:t>, as outlined above</w:t>
      </w:r>
      <w:r w:rsidR="00AF677B">
        <w:rPr>
          <w:rFonts w:ascii="Verdana" w:hAnsi="Verdana" w:cs="Arial"/>
          <w:sz w:val="19"/>
          <w:szCs w:val="19"/>
        </w:rPr>
        <w:t>.</w:t>
      </w:r>
    </w:p>
    <w:p w14:paraId="07B329A6" w14:textId="254AAF48" w:rsidR="00A10AC4" w:rsidRPr="00A10AC4" w:rsidRDefault="00A10AC4" w:rsidP="00A10AC4">
      <w:pPr>
        <w:pStyle w:val="ListParagraph"/>
        <w:numPr>
          <w:ilvl w:val="0"/>
          <w:numId w:val="6"/>
        </w:numPr>
        <w:rPr>
          <w:rFonts w:ascii="Verdana" w:hAnsi="Verdana" w:cs="Arial"/>
          <w:sz w:val="19"/>
          <w:szCs w:val="19"/>
        </w:rPr>
      </w:pPr>
      <w:r>
        <w:rPr>
          <w:rFonts w:ascii="Verdana" w:hAnsi="Verdana" w:cs="Arial"/>
          <w:sz w:val="19"/>
          <w:szCs w:val="19"/>
        </w:rPr>
        <w:t>W</w:t>
      </w:r>
      <w:r w:rsidRPr="00A10AC4">
        <w:rPr>
          <w:rFonts w:ascii="Verdana" w:hAnsi="Verdana" w:cs="Arial"/>
          <w:sz w:val="19"/>
          <w:szCs w:val="19"/>
        </w:rPr>
        <w:t xml:space="preserve">e share data with our client for the purposes of assisting in the fulfilment of the Contracted Services (Concession Agreement) </w:t>
      </w:r>
    </w:p>
    <w:p w14:paraId="0DDF2823" w14:textId="77777777" w:rsidR="00A10AC4" w:rsidRPr="00260B3B" w:rsidRDefault="00A10AC4" w:rsidP="00A10AC4">
      <w:pPr>
        <w:pStyle w:val="ListParagraph"/>
        <w:ind w:left="360"/>
        <w:jc w:val="both"/>
        <w:rPr>
          <w:rFonts w:ascii="Verdana" w:hAnsi="Verdana" w:cs="Arial"/>
          <w:sz w:val="19"/>
          <w:szCs w:val="19"/>
        </w:rPr>
      </w:pPr>
    </w:p>
    <w:p w14:paraId="5944F8B3" w14:textId="6A837E62" w:rsidR="00AF677B" w:rsidRPr="00AF677B" w:rsidRDefault="00AF677B" w:rsidP="00AF677B">
      <w:pPr>
        <w:jc w:val="both"/>
        <w:rPr>
          <w:rFonts w:ascii="Verdana" w:hAnsi="Verdana" w:cs="Arial"/>
          <w:sz w:val="19"/>
          <w:szCs w:val="19"/>
        </w:rPr>
      </w:pPr>
      <w:r>
        <w:rPr>
          <w:rFonts w:ascii="Verdana" w:hAnsi="Verdana" w:cs="Arial"/>
          <w:sz w:val="19"/>
          <w:szCs w:val="19"/>
        </w:rPr>
        <w:t>Please be assured that we</w:t>
      </w:r>
      <w:r w:rsidRPr="00AF677B">
        <w:rPr>
          <w:rFonts w:ascii="Verdana" w:hAnsi="Verdana" w:cs="Arial"/>
          <w:sz w:val="19"/>
          <w:szCs w:val="19"/>
        </w:rPr>
        <w:t xml:space="preserve"> will only share or disclose your </w:t>
      </w:r>
      <w:r w:rsidR="00F62E7C">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as set out in this </w:t>
      </w:r>
      <w:r>
        <w:rPr>
          <w:rFonts w:ascii="Verdana" w:hAnsi="Verdana" w:cs="Arial"/>
          <w:sz w:val="19"/>
          <w:szCs w:val="19"/>
        </w:rPr>
        <w:t xml:space="preserve">Privacy </w:t>
      </w:r>
      <w:r w:rsidR="004C4D74">
        <w:rPr>
          <w:rFonts w:ascii="Verdana" w:hAnsi="Verdana" w:cs="Arial"/>
          <w:sz w:val="19"/>
          <w:szCs w:val="19"/>
        </w:rPr>
        <w:t>Notice</w:t>
      </w:r>
      <w:r w:rsidRPr="00AF677B">
        <w:rPr>
          <w:rFonts w:ascii="Verdana" w:hAnsi="Verdana" w:cs="Arial"/>
          <w:sz w:val="19"/>
          <w:szCs w:val="19"/>
        </w:rPr>
        <w:t xml:space="preserve"> or where the law requires </w:t>
      </w:r>
      <w:r w:rsidR="003D69C3">
        <w:rPr>
          <w:rFonts w:ascii="Verdana" w:hAnsi="Verdana" w:cs="Arial"/>
          <w:sz w:val="19"/>
          <w:szCs w:val="19"/>
        </w:rPr>
        <w:t>it</w:t>
      </w:r>
      <w:r w:rsidRPr="00AF677B">
        <w:rPr>
          <w:rFonts w:ascii="Verdana" w:hAnsi="Verdana" w:cs="Arial"/>
          <w:sz w:val="19"/>
          <w:szCs w:val="19"/>
        </w:rPr>
        <w:t>. However, due to the nature of the services we provide, we process a large range of data, in a number of ways, across a number of solutions. Accordingly, it is not possible to set out the details of all the third parties that we may share your personal data with below. However, we would be more than happy to provide this information to you if you wish to see it. Please just send us an email using the contact details set out below.</w:t>
      </w:r>
    </w:p>
    <w:p w14:paraId="362AE6F5" w14:textId="2F26B5F0" w:rsidR="00AF677B" w:rsidRPr="00DF1DBB" w:rsidRDefault="00AF677B" w:rsidP="00AF677B">
      <w:pPr>
        <w:spacing w:before="100" w:beforeAutospacing="1" w:after="100" w:afterAutospacing="1" w:line="240" w:lineRule="auto"/>
        <w:rPr>
          <w:rFonts w:ascii="Verdana" w:eastAsia="Times New Roman" w:hAnsi="Verdana" w:cs="Times New Roman"/>
          <w:i/>
          <w:iCs/>
          <w:sz w:val="19"/>
          <w:szCs w:val="19"/>
          <w:lang w:eastAsia="en-GB"/>
        </w:rPr>
      </w:pPr>
      <w:r>
        <w:rPr>
          <w:rFonts w:ascii="Verdana" w:eastAsia="Times New Roman" w:hAnsi="Verdana" w:cs="Times New Roman"/>
          <w:i/>
          <w:iCs/>
          <w:sz w:val="19"/>
          <w:szCs w:val="19"/>
          <w:lang w:eastAsia="en-GB"/>
        </w:rPr>
        <w:t xml:space="preserve">Information for </w:t>
      </w:r>
      <w:r w:rsidRPr="00DF1DBB">
        <w:rPr>
          <w:rFonts w:ascii="Verdana" w:eastAsia="Times New Roman" w:hAnsi="Verdana" w:cs="Times New Roman"/>
          <w:i/>
          <w:iCs/>
          <w:sz w:val="19"/>
          <w:szCs w:val="19"/>
          <w:lang w:eastAsia="en-GB"/>
        </w:rPr>
        <w:t>Data Subjects</w:t>
      </w:r>
      <w:r>
        <w:rPr>
          <w:rFonts w:ascii="Verdana" w:eastAsia="Times New Roman" w:hAnsi="Verdana" w:cs="Times New Roman"/>
          <w:i/>
          <w:iCs/>
          <w:sz w:val="19"/>
          <w:szCs w:val="19"/>
          <w:lang w:eastAsia="en-GB"/>
        </w:rPr>
        <w:t xml:space="preserve"> in the EEA or UK</w:t>
      </w:r>
    </w:p>
    <w:p w14:paraId="26EB25BD" w14:textId="2AAAE249" w:rsidR="00AF677B" w:rsidRPr="00AF677B" w:rsidRDefault="00AF677B" w:rsidP="00AF677B">
      <w:pPr>
        <w:jc w:val="both"/>
        <w:rPr>
          <w:rFonts w:ascii="Verdana" w:hAnsi="Verdana" w:cs="Arial"/>
          <w:sz w:val="19"/>
          <w:szCs w:val="19"/>
        </w:rPr>
      </w:pPr>
      <w:r>
        <w:rPr>
          <w:rFonts w:ascii="Verdana" w:eastAsia="Times New Roman" w:hAnsi="Verdana" w:cs="Times New Roman"/>
          <w:sz w:val="19"/>
          <w:szCs w:val="19"/>
          <w:lang w:eastAsia="en-GB"/>
        </w:rPr>
        <w:t xml:space="preserve">If you are a based in the </w:t>
      </w:r>
      <w:r w:rsidR="00725B95">
        <w:rPr>
          <w:rFonts w:ascii="Verdana" w:eastAsia="Times New Roman" w:hAnsi="Verdana" w:cs="Times New Roman"/>
          <w:sz w:val="19"/>
          <w:szCs w:val="19"/>
          <w:lang w:eastAsia="en-GB"/>
        </w:rPr>
        <w:t>United Kingdom ("</w:t>
      </w:r>
      <w:r w:rsidR="00725B95" w:rsidRPr="00725B95">
        <w:rPr>
          <w:rFonts w:ascii="Verdana" w:eastAsia="Times New Roman" w:hAnsi="Verdana" w:cs="Times New Roman"/>
          <w:b/>
          <w:bCs/>
          <w:sz w:val="19"/>
          <w:szCs w:val="19"/>
          <w:lang w:eastAsia="en-GB"/>
        </w:rPr>
        <w:t>UK</w:t>
      </w:r>
      <w:r w:rsidR="00725B95">
        <w:rPr>
          <w:rFonts w:ascii="Verdana" w:eastAsia="Times New Roman" w:hAnsi="Verdana" w:cs="Times New Roman"/>
          <w:sz w:val="19"/>
          <w:szCs w:val="19"/>
          <w:lang w:eastAsia="en-GB"/>
        </w:rPr>
        <w:t xml:space="preserve">") or </w:t>
      </w:r>
      <w:r w:rsidRPr="001C49B1">
        <w:rPr>
          <w:rFonts w:ascii="Verdana" w:eastAsia="Times New Roman" w:hAnsi="Verdana" w:cs="Times New Roman"/>
          <w:sz w:val="19"/>
          <w:szCs w:val="19"/>
          <w:lang w:eastAsia="en-GB"/>
        </w:rPr>
        <w:t>European Economic Area ("</w:t>
      </w:r>
      <w:r w:rsidRPr="001C49B1">
        <w:rPr>
          <w:rFonts w:ascii="Verdana" w:eastAsia="Times New Roman" w:hAnsi="Verdana" w:cs="Times New Roman"/>
          <w:b/>
          <w:bCs/>
          <w:sz w:val="19"/>
          <w:szCs w:val="19"/>
          <w:lang w:eastAsia="en-GB"/>
        </w:rPr>
        <w:t>EEA</w:t>
      </w:r>
      <w:r w:rsidRPr="001C49B1">
        <w:rPr>
          <w:rFonts w:ascii="Verdana" w:eastAsia="Times New Roman" w:hAnsi="Verdana" w:cs="Times New Roman"/>
          <w:sz w:val="19"/>
          <w:szCs w:val="19"/>
          <w:lang w:eastAsia="en-GB"/>
        </w:rPr>
        <w:t>")</w:t>
      </w:r>
      <w:r w:rsidR="00725B95">
        <w:rPr>
          <w:rFonts w:ascii="Verdana" w:eastAsia="Times New Roman" w:hAnsi="Verdana" w:cs="Times New Roman"/>
          <w:sz w:val="19"/>
          <w:szCs w:val="19"/>
          <w:lang w:eastAsia="en-GB"/>
        </w:rPr>
        <w:t>,</w:t>
      </w:r>
      <w:r>
        <w:rPr>
          <w:rFonts w:ascii="Verdana" w:eastAsia="Times New Roman" w:hAnsi="Verdana" w:cs="Times New Roman"/>
          <w:sz w:val="19"/>
          <w:szCs w:val="19"/>
          <w:lang w:eastAsia="en-GB"/>
        </w:rPr>
        <w:t xml:space="preserve"> </w:t>
      </w:r>
      <w:r w:rsidRPr="00AF677B">
        <w:rPr>
          <w:rFonts w:ascii="Verdana" w:hAnsi="Verdana" w:cs="Arial"/>
          <w:sz w:val="19"/>
          <w:szCs w:val="19"/>
        </w:rPr>
        <w:t xml:space="preserve">we may transfer your personal </w:t>
      </w:r>
      <w:r w:rsidR="00FF344D">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outside of the </w:t>
      </w:r>
      <w:r w:rsidR="00725B95">
        <w:rPr>
          <w:rFonts w:ascii="Verdana" w:hAnsi="Verdana" w:cs="Arial"/>
          <w:sz w:val="19"/>
          <w:szCs w:val="19"/>
        </w:rPr>
        <w:t xml:space="preserve">UK or </w:t>
      </w:r>
      <w:r w:rsidRPr="00AF677B">
        <w:rPr>
          <w:rFonts w:ascii="Verdana" w:hAnsi="Verdana" w:cs="Arial"/>
          <w:sz w:val="19"/>
          <w:szCs w:val="19"/>
        </w:rPr>
        <w:t xml:space="preserve">EEA to a jurisdiction that does not provide protection of personal </w:t>
      </w:r>
      <w:r w:rsidR="00FF344D">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that is essentially equivalent to that which is provided under the applicable law of </w:t>
      </w:r>
      <w:r w:rsidR="00725B95">
        <w:rPr>
          <w:rFonts w:ascii="Verdana" w:hAnsi="Verdana" w:cs="Arial"/>
          <w:sz w:val="19"/>
          <w:szCs w:val="19"/>
        </w:rPr>
        <w:t xml:space="preserve">the UK or </w:t>
      </w:r>
      <w:r w:rsidRPr="00AF677B">
        <w:rPr>
          <w:rFonts w:ascii="Verdana" w:hAnsi="Verdana" w:cs="Arial"/>
          <w:sz w:val="19"/>
          <w:szCs w:val="19"/>
        </w:rPr>
        <w:t>EEA.  We will only do so, however, for the purposes which we have described in this Privacy</w:t>
      </w:r>
      <w:r w:rsidR="00075A9C">
        <w:rPr>
          <w:rFonts w:ascii="Verdana" w:hAnsi="Verdana" w:cs="Arial"/>
          <w:sz w:val="19"/>
          <w:szCs w:val="19"/>
        </w:rPr>
        <w:t xml:space="preserve"> </w:t>
      </w:r>
      <w:r w:rsidR="00297186">
        <w:rPr>
          <w:rFonts w:ascii="Verdana" w:hAnsi="Verdana" w:cs="Arial"/>
          <w:sz w:val="19"/>
          <w:szCs w:val="19"/>
        </w:rPr>
        <w:t xml:space="preserve">Notice </w:t>
      </w:r>
      <w:r w:rsidRPr="00AF677B">
        <w:rPr>
          <w:rFonts w:ascii="Verdana" w:hAnsi="Verdana" w:cs="Arial"/>
          <w:sz w:val="19"/>
          <w:szCs w:val="19"/>
        </w:rPr>
        <w:t xml:space="preserve">. </w:t>
      </w:r>
    </w:p>
    <w:p w14:paraId="26138A3F" w14:textId="593E677F" w:rsidR="00AF677B" w:rsidRPr="00AF677B" w:rsidRDefault="00AF677B" w:rsidP="00AF677B">
      <w:pPr>
        <w:jc w:val="both"/>
        <w:rPr>
          <w:rFonts w:ascii="Verdana" w:hAnsi="Verdana" w:cs="Arial"/>
          <w:sz w:val="19"/>
          <w:szCs w:val="19"/>
        </w:rPr>
      </w:pPr>
      <w:r w:rsidRPr="00AF677B">
        <w:rPr>
          <w:rFonts w:ascii="Verdana" w:hAnsi="Verdana" w:cs="Arial"/>
          <w:sz w:val="19"/>
          <w:szCs w:val="19"/>
        </w:rPr>
        <w:t xml:space="preserve">When we, or our permitted third parties, transfer your </w:t>
      </w:r>
      <w:r w:rsidR="00423DD9">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outside the </w:t>
      </w:r>
      <w:r w:rsidR="00725B95">
        <w:rPr>
          <w:rFonts w:ascii="Verdana" w:hAnsi="Verdana" w:cs="Arial"/>
          <w:sz w:val="19"/>
          <w:szCs w:val="19"/>
        </w:rPr>
        <w:t xml:space="preserve">UK or </w:t>
      </w:r>
      <w:r w:rsidRPr="00AF677B">
        <w:rPr>
          <w:rFonts w:ascii="Verdana" w:hAnsi="Verdana" w:cs="Arial"/>
          <w:sz w:val="19"/>
          <w:szCs w:val="19"/>
        </w:rPr>
        <w:t xml:space="preserve">EEA, we or they will impose contractual obligations on the recipients of that data to protect your </w:t>
      </w:r>
      <w:r w:rsidR="00595D6B">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to the standard required in the UK or EEA. We or they may also require the recipient to subscribe to international frameworks intended to enable secure data sharing. In the case of transfers by us, we will only transfer your </w:t>
      </w:r>
      <w:r w:rsidR="0009541B">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outside of the </w:t>
      </w:r>
      <w:r w:rsidR="00725B95">
        <w:rPr>
          <w:rFonts w:ascii="Verdana" w:hAnsi="Verdana" w:cs="Arial"/>
          <w:sz w:val="19"/>
          <w:szCs w:val="19"/>
        </w:rPr>
        <w:t xml:space="preserve">UK or </w:t>
      </w:r>
      <w:r w:rsidRPr="00AF677B">
        <w:rPr>
          <w:rFonts w:ascii="Verdana" w:hAnsi="Verdana" w:cs="Arial"/>
          <w:sz w:val="19"/>
          <w:szCs w:val="19"/>
        </w:rPr>
        <w:t>EEA where: (</w:t>
      </w:r>
      <w:proofErr w:type="spellStart"/>
      <w:r w:rsidRPr="00AF677B">
        <w:rPr>
          <w:rFonts w:ascii="Verdana" w:hAnsi="Verdana" w:cs="Arial"/>
          <w:sz w:val="19"/>
          <w:szCs w:val="19"/>
        </w:rPr>
        <w:t>i</w:t>
      </w:r>
      <w:proofErr w:type="spellEnd"/>
      <w:r w:rsidRPr="00AF677B">
        <w:rPr>
          <w:rFonts w:ascii="Verdana" w:hAnsi="Verdana" w:cs="Arial"/>
          <w:sz w:val="19"/>
          <w:szCs w:val="19"/>
        </w:rPr>
        <w:t xml:space="preserve">) the transfer is to a country deemed by the UK </w:t>
      </w:r>
      <w:r w:rsidR="00725B95">
        <w:rPr>
          <w:rFonts w:ascii="Verdana" w:hAnsi="Verdana" w:cs="Arial"/>
          <w:sz w:val="19"/>
          <w:szCs w:val="19"/>
        </w:rPr>
        <w:t>G</w:t>
      </w:r>
      <w:r w:rsidRPr="00AF677B">
        <w:rPr>
          <w:rFonts w:ascii="Verdana" w:hAnsi="Verdana" w:cs="Arial"/>
          <w:sz w:val="19"/>
          <w:szCs w:val="19"/>
        </w:rPr>
        <w:t xml:space="preserve">overnment or European Commission to provide adequate protection of your </w:t>
      </w:r>
      <w:r w:rsidR="0009541B">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(ii) where you have consented to the transfer; or (iii) where such transfer is otherwise permissible under Data Protection Legislation (for example where we are required to provide such </w:t>
      </w:r>
      <w:r w:rsidR="002B121A">
        <w:rPr>
          <w:rFonts w:ascii="Verdana" w:hAnsi="Verdana" w:cs="Arial"/>
          <w:sz w:val="19"/>
          <w:szCs w:val="19"/>
        </w:rPr>
        <w:t>d</w:t>
      </w:r>
      <w:r w:rsidR="006D13FE">
        <w:rPr>
          <w:rFonts w:ascii="Verdana" w:hAnsi="Verdana" w:cs="Arial"/>
          <w:sz w:val="19"/>
          <w:szCs w:val="19"/>
        </w:rPr>
        <w:t>ata</w:t>
      </w:r>
      <w:r w:rsidRPr="00AF677B">
        <w:rPr>
          <w:rFonts w:ascii="Verdana" w:hAnsi="Verdana" w:cs="Arial"/>
          <w:sz w:val="19"/>
          <w:szCs w:val="19"/>
        </w:rPr>
        <w:t xml:space="preserve"> by law or where relevant contractual arrangements have been entered into between the parties (as described above)).</w:t>
      </w:r>
    </w:p>
    <w:p w14:paraId="6D72530E" w14:textId="77777777" w:rsidR="007B06CE" w:rsidRPr="00260B3B" w:rsidRDefault="007B06CE" w:rsidP="00AB44EC">
      <w:pPr>
        <w:pBdr>
          <w:bottom w:val="single" w:sz="6" w:space="1" w:color="auto"/>
        </w:pBdr>
        <w:jc w:val="both"/>
        <w:rPr>
          <w:rFonts w:ascii="Verdana" w:hAnsi="Verdana" w:cs="Arial"/>
          <w:sz w:val="19"/>
          <w:szCs w:val="19"/>
        </w:rPr>
      </w:pPr>
    </w:p>
    <w:p w14:paraId="6CD0712E" w14:textId="77777777" w:rsidR="007B06CE" w:rsidRPr="00260B3B" w:rsidRDefault="007B06CE" w:rsidP="00AB44EC">
      <w:pPr>
        <w:jc w:val="both"/>
        <w:rPr>
          <w:rFonts w:ascii="Verdana" w:hAnsi="Verdana" w:cs="Arial"/>
          <w:b/>
          <w:sz w:val="19"/>
          <w:szCs w:val="19"/>
        </w:rPr>
      </w:pPr>
      <w:r w:rsidRPr="00260B3B">
        <w:rPr>
          <w:rFonts w:ascii="Verdana" w:hAnsi="Verdana" w:cs="Arial"/>
          <w:b/>
          <w:sz w:val="19"/>
          <w:szCs w:val="19"/>
        </w:rPr>
        <w:t>CCTV</w:t>
      </w:r>
    </w:p>
    <w:p w14:paraId="1392F0F1" w14:textId="77777777" w:rsidR="007B06CE" w:rsidRPr="00260B3B" w:rsidRDefault="007B06CE" w:rsidP="00AB44EC">
      <w:pPr>
        <w:jc w:val="both"/>
        <w:rPr>
          <w:rFonts w:ascii="Verdana" w:hAnsi="Verdana" w:cs="Arial"/>
          <w:b/>
          <w:i/>
          <w:sz w:val="19"/>
          <w:szCs w:val="19"/>
        </w:rPr>
      </w:pPr>
      <w:r w:rsidRPr="00260B3B">
        <w:rPr>
          <w:rFonts w:ascii="Verdana" w:hAnsi="Verdana" w:cs="Arial"/>
          <w:b/>
          <w:i/>
          <w:sz w:val="19"/>
          <w:szCs w:val="19"/>
        </w:rPr>
        <w:t>Camera systems we operate</w:t>
      </w:r>
    </w:p>
    <w:p w14:paraId="26D69EC4" w14:textId="71E61B77" w:rsidR="007B06CE" w:rsidRPr="00260B3B" w:rsidRDefault="007B06CE" w:rsidP="00AB44EC">
      <w:pPr>
        <w:jc w:val="both"/>
        <w:rPr>
          <w:rFonts w:ascii="Verdana" w:hAnsi="Verdana" w:cs="Arial"/>
          <w:sz w:val="19"/>
          <w:szCs w:val="19"/>
        </w:rPr>
      </w:pPr>
      <w:r w:rsidRPr="00260B3B">
        <w:rPr>
          <w:rFonts w:ascii="Verdana" w:hAnsi="Verdana" w:cs="Arial"/>
          <w:sz w:val="19"/>
          <w:szCs w:val="19"/>
        </w:rPr>
        <w:t xml:space="preserve">Our CCTV is used to capture, record and monitor images of what takes place </w:t>
      </w:r>
      <w:r w:rsidR="002922C5">
        <w:rPr>
          <w:rFonts w:ascii="Verdana" w:hAnsi="Verdana" w:cs="Arial"/>
          <w:sz w:val="19"/>
          <w:szCs w:val="19"/>
        </w:rPr>
        <w:t xml:space="preserve">on our </w:t>
      </w:r>
      <w:r w:rsidR="00725B95">
        <w:rPr>
          <w:rFonts w:ascii="Verdana" w:hAnsi="Verdana" w:cs="Arial"/>
          <w:sz w:val="19"/>
          <w:szCs w:val="19"/>
        </w:rPr>
        <w:t>premises and property</w:t>
      </w:r>
      <w:r w:rsidRPr="00260B3B">
        <w:rPr>
          <w:rFonts w:ascii="Verdana" w:hAnsi="Verdana" w:cs="Arial"/>
          <w:sz w:val="19"/>
          <w:szCs w:val="19"/>
        </w:rPr>
        <w:t xml:space="preserve">, in real time. </w:t>
      </w:r>
      <w:r w:rsidR="00716CFE" w:rsidRPr="00260B3B">
        <w:rPr>
          <w:rFonts w:ascii="Verdana" w:hAnsi="Verdana" w:cs="Arial"/>
          <w:sz w:val="19"/>
          <w:szCs w:val="19"/>
        </w:rPr>
        <w:t xml:space="preserve"> </w:t>
      </w:r>
    </w:p>
    <w:p w14:paraId="1D2A0B98" w14:textId="4A1558E4" w:rsidR="007B06CE" w:rsidRPr="00260B3B" w:rsidRDefault="007B06CE" w:rsidP="00AB44EC">
      <w:pPr>
        <w:jc w:val="both"/>
        <w:rPr>
          <w:rFonts w:ascii="Verdana" w:hAnsi="Verdana" w:cs="Arial"/>
          <w:sz w:val="19"/>
          <w:szCs w:val="19"/>
        </w:rPr>
      </w:pPr>
      <w:r w:rsidRPr="00260B3B">
        <w:rPr>
          <w:rFonts w:ascii="Verdana" w:hAnsi="Verdana" w:cs="Arial"/>
          <w:sz w:val="19"/>
          <w:szCs w:val="19"/>
        </w:rPr>
        <w:lastRenderedPageBreak/>
        <w:t xml:space="preserve">Depending on the type of camera, images are recorded on video tape (analogue) or as digital </w:t>
      </w:r>
      <w:r w:rsidR="002B121A">
        <w:rPr>
          <w:rFonts w:ascii="Verdana" w:hAnsi="Verdana" w:cs="Arial"/>
          <w:sz w:val="19"/>
          <w:szCs w:val="19"/>
        </w:rPr>
        <w:t>d</w:t>
      </w:r>
      <w:r w:rsidR="006D13FE">
        <w:rPr>
          <w:rFonts w:ascii="Verdana" w:hAnsi="Verdana" w:cs="Arial"/>
          <w:sz w:val="19"/>
          <w:szCs w:val="19"/>
        </w:rPr>
        <w:t>ata</w:t>
      </w:r>
      <w:r w:rsidRPr="00260B3B">
        <w:rPr>
          <w:rFonts w:ascii="Verdana" w:hAnsi="Verdana" w:cs="Arial"/>
          <w:sz w:val="19"/>
          <w:szCs w:val="19"/>
        </w:rPr>
        <w:t xml:space="preserve">. </w:t>
      </w:r>
      <w:r w:rsidR="00716CFE" w:rsidRPr="00260B3B">
        <w:rPr>
          <w:rFonts w:ascii="Verdana" w:hAnsi="Verdana" w:cs="Arial"/>
          <w:sz w:val="19"/>
          <w:szCs w:val="19"/>
        </w:rPr>
        <w:t xml:space="preserve"> </w:t>
      </w:r>
      <w:r w:rsidRPr="00260B3B">
        <w:rPr>
          <w:rFonts w:ascii="Verdana" w:hAnsi="Verdana" w:cs="Arial"/>
          <w:sz w:val="19"/>
          <w:szCs w:val="19"/>
        </w:rPr>
        <w:t xml:space="preserve">Cameras can be fixed or set to scan an area. </w:t>
      </w:r>
      <w:r w:rsidR="00716CFE" w:rsidRPr="00260B3B">
        <w:rPr>
          <w:rFonts w:ascii="Verdana" w:hAnsi="Verdana" w:cs="Arial"/>
          <w:sz w:val="19"/>
          <w:szCs w:val="19"/>
        </w:rPr>
        <w:t xml:space="preserve"> </w:t>
      </w:r>
      <w:r w:rsidRPr="00260B3B">
        <w:rPr>
          <w:rFonts w:ascii="Verdana" w:hAnsi="Verdana" w:cs="Arial"/>
          <w:sz w:val="19"/>
          <w:szCs w:val="19"/>
        </w:rPr>
        <w:t xml:space="preserve">In some </w:t>
      </w:r>
      <w:r w:rsidR="0010626E" w:rsidRPr="00260B3B">
        <w:rPr>
          <w:rFonts w:ascii="Verdana" w:hAnsi="Verdana" w:cs="Arial"/>
          <w:sz w:val="19"/>
          <w:szCs w:val="19"/>
        </w:rPr>
        <w:t>circumstances,</w:t>
      </w:r>
      <w:r w:rsidRPr="00260B3B">
        <w:rPr>
          <w:rFonts w:ascii="Verdana" w:hAnsi="Verdana" w:cs="Arial"/>
          <w:sz w:val="19"/>
          <w:szCs w:val="19"/>
        </w:rPr>
        <w:t xml:space="preserve"> they can be operated remotely by controllers.</w:t>
      </w:r>
      <w:r w:rsidR="00B402E8" w:rsidRPr="00260B3B">
        <w:rPr>
          <w:rFonts w:ascii="Verdana" w:hAnsi="Verdana" w:cs="Arial"/>
          <w:sz w:val="19"/>
          <w:szCs w:val="19"/>
        </w:rPr>
        <w:t xml:space="preserve"> </w:t>
      </w:r>
    </w:p>
    <w:p w14:paraId="710B8BE6" w14:textId="77777777" w:rsidR="007B06CE" w:rsidRPr="00260B3B" w:rsidRDefault="007B06CE" w:rsidP="00AB44EC">
      <w:pPr>
        <w:jc w:val="both"/>
        <w:rPr>
          <w:rFonts w:ascii="Verdana" w:hAnsi="Verdana" w:cs="Arial"/>
          <w:b/>
          <w:i/>
          <w:sz w:val="19"/>
          <w:szCs w:val="19"/>
        </w:rPr>
      </w:pPr>
      <w:r w:rsidRPr="00260B3B">
        <w:rPr>
          <w:rFonts w:ascii="Verdana" w:hAnsi="Verdana" w:cs="Arial"/>
          <w:b/>
          <w:i/>
          <w:sz w:val="19"/>
          <w:szCs w:val="19"/>
        </w:rPr>
        <w:t>Why we operate CCTV cameras</w:t>
      </w:r>
    </w:p>
    <w:p w14:paraId="6302F3E8" w14:textId="77777777" w:rsidR="007B06CE" w:rsidRPr="00260B3B" w:rsidRDefault="007B06CE" w:rsidP="00AB44EC">
      <w:pPr>
        <w:jc w:val="both"/>
        <w:rPr>
          <w:rFonts w:ascii="Verdana" w:hAnsi="Verdana" w:cs="Arial"/>
          <w:sz w:val="19"/>
          <w:szCs w:val="19"/>
        </w:rPr>
      </w:pPr>
      <w:r w:rsidRPr="00260B3B">
        <w:rPr>
          <w:rFonts w:ascii="Verdana" w:hAnsi="Verdana" w:cs="Arial"/>
          <w:sz w:val="19"/>
          <w:szCs w:val="19"/>
        </w:rPr>
        <w:t>We operate CCTV for the following purposes:</w:t>
      </w:r>
    </w:p>
    <w:p w14:paraId="49A2AD38" w14:textId="6DBE3F31" w:rsidR="007B06CE" w:rsidRPr="00260B3B" w:rsidRDefault="007B06CE">
      <w:pPr>
        <w:pStyle w:val="ListParagraph"/>
        <w:numPr>
          <w:ilvl w:val="0"/>
          <w:numId w:val="4"/>
        </w:numPr>
        <w:jc w:val="both"/>
        <w:rPr>
          <w:rFonts w:ascii="Verdana" w:hAnsi="Verdana" w:cs="Arial"/>
          <w:sz w:val="19"/>
          <w:szCs w:val="19"/>
        </w:rPr>
      </w:pPr>
      <w:r w:rsidRPr="00260B3B">
        <w:rPr>
          <w:rFonts w:ascii="Verdana" w:hAnsi="Verdana" w:cs="Arial"/>
          <w:sz w:val="19"/>
          <w:szCs w:val="19"/>
        </w:rPr>
        <w:t>Health and safety of employees, passengers and other members of the public; and</w:t>
      </w:r>
    </w:p>
    <w:p w14:paraId="00DC1F95" w14:textId="77777777" w:rsidR="007B06CE" w:rsidRPr="00260B3B" w:rsidRDefault="007B06CE" w:rsidP="00AB44EC">
      <w:pPr>
        <w:pStyle w:val="ListParagraph"/>
        <w:numPr>
          <w:ilvl w:val="0"/>
          <w:numId w:val="4"/>
        </w:numPr>
        <w:jc w:val="both"/>
        <w:rPr>
          <w:rFonts w:ascii="Verdana" w:hAnsi="Verdana" w:cs="Arial"/>
          <w:sz w:val="19"/>
          <w:szCs w:val="19"/>
        </w:rPr>
      </w:pPr>
      <w:r w:rsidRPr="00260B3B">
        <w:rPr>
          <w:rFonts w:ascii="Verdana" w:hAnsi="Verdana" w:cs="Arial"/>
          <w:sz w:val="19"/>
          <w:szCs w:val="19"/>
        </w:rPr>
        <w:t>Prevention and detection of crime and anti-social behaviour.</w:t>
      </w:r>
    </w:p>
    <w:p w14:paraId="17B44044" w14:textId="77777777" w:rsidR="007B06CE" w:rsidRPr="00260B3B" w:rsidRDefault="007B06CE" w:rsidP="00AB44EC">
      <w:pPr>
        <w:jc w:val="both"/>
        <w:rPr>
          <w:rFonts w:ascii="Verdana" w:hAnsi="Verdana" w:cs="Arial"/>
          <w:b/>
          <w:i/>
          <w:sz w:val="19"/>
          <w:szCs w:val="19"/>
        </w:rPr>
      </w:pPr>
      <w:bookmarkStart w:id="4" w:name="_Hlk505067735"/>
      <w:r w:rsidRPr="00260B3B">
        <w:rPr>
          <w:rFonts w:ascii="Verdana" w:hAnsi="Verdana" w:cs="Arial"/>
          <w:b/>
          <w:i/>
          <w:sz w:val="19"/>
          <w:szCs w:val="19"/>
        </w:rPr>
        <w:t>Camera locations</w:t>
      </w:r>
    </w:p>
    <w:p w14:paraId="79043A22" w14:textId="23A9E152" w:rsidR="0026487B" w:rsidRPr="00260B3B" w:rsidRDefault="007B06CE" w:rsidP="00AB44EC">
      <w:pPr>
        <w:jc w:val="both"/>
        <w:rPr>
          <w:rFonts w:ascii="Verdana" w:hAnsi="Verdana" w:cs="Arial"/>
          <w:sz w:val="19"/>
          <w:szCs w:val="19"/>
        </w:rPr>
      </w:pPr>
      <w:r w:rsidRPr="00260B3B">
        <w:rPr>
          <w:rFonts w:ascii="Verdana" w:hAnsi="Verdana" w:cs="Arial"/>
          <w:sz w:val="19"/>
          <w:szCs w:val="19"/>
        </w:rPr>
        <w:t xml:space="preserve">We operate cameras at </w:t>
      </w:r>
      <w:r w:rsidR="008B6AC8" w:rsidRPr="00260B3B">
        <w:rPr>
          <w:rFonts w:ascii="Verdana" w:hAnsi="Verdana" w:cs="Arial"/>
          <w:sz w:val="19"/>
          <w:szCs w:val="19"/>
        </w:rPr>
        <w:t xml:space="preserve">our </w:t>
      </w:r>
      <w:r w:rsidR="00BD6B1E">
        <w:rPr>
          <w:rFonts w:ascii="Verdana" w:hAnsi="Verdana" w:cs="Arial"/>
          <w:sz w:val="19"/>
          <w:szCs w:val="19"/>
        </w:rPr>
        <w:t>stations</w:t>
      </w:r>
      <w:r w:rsidR="00A10AC4">
        <w:rPr>
          <w:rFonts w:ascii="Verdana" w:hAnsi="Verdana" w:cs="Arial"/>
          <w:sz w:val="19"/>
          <w:szCs w:val="19"/>
        </w:rPr>
        <w:t xml:space="preserve"> </w:t>
      </w:r>
      <w:r w:rsidRPr="00260B3B">
        <w:rPr>
          <w:rFonts w:ascii="Verdana" w:hAnsi="Verdana" w:cs="Arial"/>
          <w:sz w:val="19"/>
          <w:szCs w:val="19"/>
        </w:rPr>
        <w:t xml:space="preserve">and on </w:t>
      </w:r>
      <w:r w:rsidR="008B6AC8" w:rsidRPr="00260B3B">
        <w:rPr>
          <w:rFonts w:ascii="Verdana" w:hAnsi="Verdana" w:cs="Arial"/>
          <w:sz w:val="19"/>
          <w:szCs w:val="19"/>
        </w:rPr>
        <w:t xml:space="preserve">all </w:t>
      </w:r>
      <w:r w:rsidRPr="00260B3B">
        <w:rPr>
          <w:rFonts w:ascii="Verdana" w:hAnsi="Verdana" w:cs="Arial"/>
          <w:sz w:val="19"/>
          <w:szCs w:val="19"/>
        </w:rPr>
        <w:t>the</w:t>
      </w:r>
      <w:r w:rsidR="00A10AC4">
        <w:rPr>
          <w:rFonts w:ascii="Verdana" w:hAnsi="Verdana" w:cs="Arial"/>
          <w:sz w:val="19"/>
          <w:szCs w:val="19"/>
        </w:rPr>
        <w:t xml:space="preserve"> </w:t>
      </w:r>
      <w:r w:rsidR="002008B8">
        <w:rPr>
          <w:rFonts w:ascii="Verdana" w:hAnsi="Verdana" w:cs="Arial"/>
          <w:sz w:val="19"/>
          <w:szCs w:val="19"/>
        </w:rPr>
        <w:t>trains</w:t>
      </w:r>
      <w:r w:rsidR="00A10AC4">
        <w:rPr>
          <w:rFonts w:ascii="Verdana" w:hAnsi="Verdana" w:cs="Arial"/>
          <w:sz w:val="19"/>
          <w:szCs w:val="19"/>
        </w:rPr>
        <w:t xml:space="preserve"> </w:t>
      </w:r>
      <w:r w:rsidRPr="00260B3B">
        <w:rPr>
          <w:rFonts w:ascii="Verdana" w:hAnsi="Verdana" w:cs="Arial"/>
          <w:sz w:val="19"/>
          <w:szCs w:val="19"/>
        </w:rPr>
        <w:t>that we ru</w:t>
      </w:r>
      <w:r w:rsidR="00B61B97" w:rsidRPr="00260B3B">
        <w:rPr>
          <w:rFonts w:ascii="Verdana" w:hAnsi="Verdana" w:cs="Arial"/>
          <w:sz w:val="19"/>
          <w:szCs w:val="19"/>
        </w:rPr>
        <w:t xml:space="preserve">n. </w:t>
      </w:r>
    </w:p>
    <w:bookmarkEnd w:id="4"/>
    <w:p w14:paraId="1EF47F60" w14:textId="62127B48" w:rsidR="007B06CE" w:rsidRDefault="007B06CE" w:rsidP="00AB44EC">
      <w:pPr>
        <w:jc w:val="both"/>
        <w:rPr>
          <w:rFonts w:ascii="Verdana" w:hAnsi="Verdana" w:cs="Arial"/>
          <w:b/>
          <w:i/>
          <w:sz w:val="19"/>
          <w:szCs w:val="19"/>
        </w:rPr>
      </w:pPr>
      <w:r w:rsidRPr="00260B3B">
        <w:rPr>
          <w:rFonts w:ascii="Verdana" w:hAnsi="Verdana" w:cs="Arial"/>
          <w:b/>
          <w:i/>
          <w:sz w:val="19"/>
          <w:szCs w:val="19"/>
        </w:rPr>
        <w:t>Length of time CCTV footage is kept</w:t>
      </w:r>
    </w:p>
    <w:p w14:paraId="3864BFF4" w14:textId="77777777" w:rsidR="00F0692D" w:rsidRPr="00F0692D" w:rsidRDefault="00F0692D" w:rsidP="00F0692D">
      <w:pPr>
        <w:jc w:val="both"/>
        <w:rPr>
          <w:rFonts w:ascii="Verdana" w:hAnsi="Verdana" w:cs="Arial"/>
          <w:bCs/>
          <w:iCs/>
          <w:sz w:val="19"/>
          <w:szCs w:val="19"/>
        </w:rPr>
      </w:pPr>
      <w:r w:rsidRPr="00F0692D">
        <w:rPr>
          <w:rFonts w:ascii="Verdana" w:hAnsi="Verdana" w:cs="Arial"/>
          <w:bCs/>
          <w:iCs/>
          <w:sz w:val="19"/>
          <w:szCs w:val="19"/>
        </w:rPr>
        <w:t>CCTV footage at stations is generally held for a maximum of 31 days from the time of recording.</w:t>
      </w:r>
    </w:p>
    <w:p w14:paraId="0C24CAF0" w14:textId="77777777" w:rsidR="00F0692D" w:rsidRPr="00F0692D" w:rsidRDefault="00F0692D" w:rsidP="00F0692D">
      <w:pPr>
        <w:jc w:val="both"/>
        <w:rPr>
          <w:rFonts w:ascii="Verdana" w:hAnsi="Verdana" w:cs="Arial"/>
          <w:bCs/>
          <w:iCs/>
          <w:sz w:val="19"/>
          <w:szCs w:val="19"/>
        </w:rPr>
      </w:pPr>
      <w:r w:rsidRPr="00F0692D">
        <w:rPr>
          <w:rFonts w:ascii="Verdana" w:hAnsi="Verdana" w:cs="Arial"/>
          <w:bCs/>
          <w:iCs/>
          <w:sz w:val="19"/>
          <w:szCs w:val="19"/>
        </w:rPr>
        <w:t>Recordings from body worn cameras is generally held for 31 days, unless required for legitimate business reasons.</w:t>
      </w:r>
    </w:p>
    <w:p w14:paraId="7A89FDC0" w14:textId="77777777" w:rsidR="00F0692D" w:rsidRPr="00F0692D" w:rsidRDefault="00F0692D" w:rsidP="00F0692D">
      <w:pPr>
        <w:jc w:val="both"/>
        <w:rPr>
          <w:rFonts w:ascii="Verdana" w:hAnsi="Verdana" w:cs="Arial"/>
          <w:bCs/>
          <w:iCs/>
          <w:sz w:val="19"/>
          <w:szCs w:val="19"/>
        </w:rPr>
      </w:pPr>
      <w:r w:rsidRPr="00F0692D">
        <w:rPr>
          <w:rFonts w:ascii="Verdana" w:hAnsi="Verdana" w:cs="Arial"/>
          <w:bCs/>
          <w:iCs/>
          <w:sz w:val="19"/>
          <w:szCs w:val="19"/>
        </w:rPr>
        <w:t>CCTV footage from our trains is kept for a maximum of 7 days.</w:t>
      </w:r>
    </w:p>
    <w:p w14:paraId="4F674DE3" w14:textId="4DA54631" w:rsidR="00F0692D" w:rsidRPr="00F0692D" w:rsidRDefault="00F0692D" w:rsidP="00AB44EC">
      <w:pPr>
        <w:jc w:val="both"/>
        <w:rPr>
          <w:rFonts w:ascii="Verdana" w:hAnsi="Verdana" w:cs="Arial"/>
          <w:bCs/>
          <w:iCs/>
          <w:sz w:val="19"/>
          <w:szCs w:val="19"/>
        </w:rPr>
      </w:pPr>
      <w:r w:rsidRPr="00F0692D">
        <w:rPr>
          <w:rFonts w:ascii="Verdana" w:hAnsi="Verdana" w:cs="Arial"/>
          <w:bCs/>
          <w:iCs/>
          <w:sz w:val="19"/>
          <w:szCs w:val="19"/>
        </w:rPr>
        <w:t>Where CCTV footage is required to assist with the investigation of an accident, allegations of criminal activity or our other legitimate business purposes it will be downloaded and securely stored in line with our retention policy.</w:t>
      </w:r>
    </w:p>
    <w:p w14:paraId="41BA33E0" w14:textId="77777777" w:rsidR="007B06CE" w:rsidRPr="00260B3B" w:rsidRDefault="007B06CE" w:rsidP="00AB44EC">
      <w:pPr>
        <w:jc w:val="both"/>
        <w:rPr>
          <w:rFonts w:ascii="Verdana" w:hAnsi="Verdana" w:cs="Arial"/>
          <w:b/>
          <w:i/>
          <w:sz w:val="19"/>
          <w:szCs w:val="19"/>
        </w:rPr>
      </w:pPr>
      <w:r w:rsidRPr="00260B3B">
        <w:rPr>
          <w:rFonts w:ascii="Verdana" w:hAnsi="Verdana" w:cs="Arial"/>
          <w:b/>
          <w:i/>
          <w:sz w:val="19"/>
          <w:szCs w:val="19"/>
        </w:rPr>
        <w:t>How to access your CCTV personal data</w:t>
      </w:r>
    </w:p>
    <w:p w14:paraId="1F64E0AF" w14:textId="0A94B7E8" w:rsidR="007B06CE" w:rsidRPr="00260B3B" w:rsidRDefault="007B06CE" w:rsidP="00AB44EC">
      <w:pPr>
        <w:jc w:val="both"/>
        <w:rPr>
          <w:rFonts w:ascii="Verdana" w:hAnsi="Verdana" w:cs="Arial"/>
          <w:sz w:val="19"/>
          <w:szCs w:val="19"/>
        </w:rPr>
      </w:pPr>
      <w:r w:rsidRPr="00260B3B">
        <w:rPr>
          <w:rFonts w:ascii="Verdana" w:hAnsi="Verdana" w:cs="Arial"/>
          <w:sz w:val="19"/>
          <w:szCs w:val="19"/>
        </w:rPr>
        <w:t>You can request copies of images or footage of yourself by making a</w:t>
      </w:r>
      <w:r w:rsidR="002922C5">
        <w:rPr>
          <w:rFonts w:ascii="Verdana" w:hAnsi="Verdana" w:cs="Arial"/>
          <w:sz w:val="19"/>
          <w:szCs w:val="19"/>
        </w:rPr>
        <w:t xml:space="preserve"> request using the contact details set out below</w:t>
      </w:r>
      <w:r w:rsidRPr="00260B3B">
        <w:rPr>
          <w:rFonts w:ascii="Verdana" w:hAnsi="Verdana" w:cs="Arial"/>
          <w:sz w:val="19"/>
          <w:szCs w:val="19"/>
        </w:rPr>
        <w:t>.</w:t>
      </w:r>
      <w:r w:rsidR="00CD7DD5" w:rsidRPr="00260B3B" w:rsidDel="00CD7DD5">
        <w:rPr>
          <w:rFonts w:ascii="Verdana" w:hAnsi="Verdana" w:cs="Arial"/>
          <w:sz w:val="19"/>
          <w:szCs w:val="19"/>
        </w:rPr>
        <w:t xml:space="preserve"> </w:t>
      </w:r>
    </w:p>
    <w:p w14:paraId="7C0C57E9" w14:textId="2BD7501E" w:rsidR="007B06CE" w:rsidRPr="00260B3B" w:rsidRDefault="007B06CE" w:rsidP="00AB44EC">
      <w:pPr>
        <w:jc w:val="both"/>
        <w:rPr>
          <w:rFonts w:ascii="Verdana" w:hAnsi="Verdana" w:cs="Arial"/>
          <w:b/>
          <w:i/>
          <w:sz w:val="19"/>
          <w:szCs w:val="19"/>
        </w:rPr>
      </w:pPr>
      <w:r w:rsidRPr="00260B3B">
        <w:rPr>
          <w:rFonts w:ascii="Verdana" w:hAnsi="Verdana" w:cs="Arial"/>
          <w:b/>
          <w:i/>
          <w:sz w:val="19"/>
          <w:szCs w:val="19"/>
        </w:rPr>
        <w:t xml:space="preserve">Disclosing </w:t>
      </w:r>
      <w:r w:rsidR="00CD7DD5" w:rsidRPr="00260B3B">
        <w:rPr>
          <w:rFonts w:ascii="Verdana" w:hAnsi="Verdana" w:cs="Arial"/>
          <w:b/>
          <w:i/>
          <w:sz w:val="19"/>
          <w:szCs w:val="19"/>
        </w:rPr>
        <w:t>CCTV/</w:t>
      </w:r>
      <w:r w:rsidRPr="00260B3B">
        <w:rPr>
          <w:rFonts w:ascii="Verdana" w:hAnsi="Verdana" w:cs="Arial"/>
          <w:b/>
          <w:i/>
          <w:sz w:val="19"/>
          <w:szCs w:val="19"/>
        </w:rPr>
        <w:t>personal data to the police</w:t>
      </w:r>
    </w:p>
    <w:p w14:paraId="00958AA5" w14:textId="7C7F196B" w:rsidR="007B06CE" w:rsidRPr="00260B3B" w:rsidRDefault="007B06CE" w:rsidP="00AB44EC">
      <w:pPr>
        <w:jc w:val="both"/>
        <w:rPr>
          <w:rFonts w:ascii="Verdana" w:hAnsi="Verdana" w:cs="Arial"/>
          <w:sz w:val="19"/>
          <w:szCs w:val="19"/>
        </w:rPr>
      </w:pPr>
      <w:r w:rsidRPr="00260B3B">
        <w:rPr>
          <w:rFonts w:ascii="Verdana" w:hAnsi="Verdana" w:cs="Arial"/>
          <w:sz w:val="19"/>
          <w:szCs w:val="19"/>
        </w:rPr>
        <w:t xml:space="preserve">At our discretion, we may disclose </w:t>
      </w:r>
      <w:r w:rsidR="00CD7DD5" w:rsidRPr="00260B3B">
        <w:rPr>
          <w:rFonts w:ascii="Verdana" w:hAnsi="Verdana" w:cs="Arial"/>
          <w:sz w:val="19"/>
          <w:szCs w:val="19"/>
        </w:rPr>
        <w:t>CCTV</w:t>
      </w:r>
      <w:r w:rsidRPr="00260B3B">
        <w:rPr>
          <w:rFonts w:ascii="Verdana" w:hAnsi="Verdana" w:cs="Arial"/>
          <w:sz w:val="19"/>
          <w:szCs w:val="19"/>
        </w:rPr>
        <w:t xml:space="preserve"> in response to valid requests from the police and other statutory law enforcement agencies.</w:t>
      </w:r>
    </w:p>
    <w:p w14:paraId="03F49F4E" w14:textId="2457AC85" w:rsidR="007B06CE" w:rsidRPr="00260B3B" w:rsidRDefault="007B06CE" w:rsidP="00AB44EC">
      <w:pPr>
        <w:jc w:val="both"/>
        <w:rPr>
          <w:rFonts w:ascii="Verdana" w:hAnsi="Verdana" w:cs="Arial"/>
          <w:sz w:val="19"/>
          <w:szCs w:val="19"/>
        </w:rPr>
      </w:pPr>
      <w:r w:rsidRPr="00260B3B">
        <w:rPr>
          <w:rFonts w:ascii="Verdana" w:hAnsi="Verdana" w:cs="Arial"/>
          <w:sz w:val="19"/>
          <w:szCs w:val="19"/>
        </w:rPr>
        <w:t xml:space="preserve">Before we authorise any disclosure, the police have to demonstrate that the </w:t>
      </w:r>
      <w:r w:rsidR="00CD7DD5" w:rsidRPr="00260B3B">
        <w:rPr>
          <w:rFonts w:ascii="Verdana" w:hAnsi="Verdana" w:cs="Arial"/>
          <w:sz w:val="19"/>
          <w:szCs w:val="19"/>
        </w:rPr>
        <w:t>CCTV</w:t>
      </w:r>
      <w:r w:rsidR="002922C5" w:rsidRPr="00260B3B">
        <w:rPr>
          <w:rFonts w:ascii="Verdana" w:hAnsi="Verdana" w:cs="Arial"/>
          <w:sz w:val="19"/>
          <w:szCs w:val="19"/>
        </w:rPr>
        <w:t xml:space="preserve"> </w:t>
      </w:r>
      <w:r w:rsidR="002061EF">
        <w:rPr>
          <w:rFonts w:ascii="Verdana" w:hAnsi="Verdana" w:cs="Arial"/>
          <w:sz w:val="19"/>
          <w:szCs w:val="19"/>
        </w:rPr>
        <w:t>recording</w:t>
      </w:r>
      <w:r w:rsidRPr="00260B3B">
        <w:rPr>
          <w:rFonts w:ascii="Verdana" w:hAnsi="Verdana" w:cs="Arial"/>
          <w:sz w:val="19"/>
          <w:szCs w:val="19"/>
        </w:rPr>
        <w:t xml:space="preserve"> is necessary to assist them in the prevention or detection of a specific crime, or in the apprehension or prosecution of an offender.</w:t>
      </w:r>
    </w:p>
    <w:p w14:paraId="5A903220" w14:textId="6A57C5DB" w:rsidR="007B06CE" w:rsidRPr="00260B3B" w:rsidRDefault="007B06CE" w:rsidP="00AB44EC">
      <w:pPr>
        <w:jc w:val="both"/>
        <w:rPr>
          <w:rFonts w:ascii="Verdana" w:hAnsi="Verdana" w:cs="Arial"/>
          <w:sz w:val="19"/>
          <w:szCs w:val="19"/>
        </w:rPr>
      </w:pPr>
      <w:r w:rsidRPr="00260B3B">
        <w:rPr>
          <w:rFonts w:ascii="Verdana" w:hAnsi="Verdana" w:cs="Arial"/>
          <w:sz w:val="19"/>
          <w:szCs w:val="19"/>
        </w:rPr>
        <w:t>Requests from the police are dealt with on a case-by-case basis to ensure that any such disclosure is lawful in accordance wi</w:t>
      </w:r>
      <w:r w:rsidR="00B61B97" w:rsidRPr="00260B3B">
        <w:rPr>
          <w:rFonts w:ascii="Verdana" w:hAnsi="Verdana" w:cs="Arial"/>
          <w:sz w:val="19"/>
          <w:szCs w:val="19"/>
        </w:rPr>
        <w:t>th the D</w:t>
      </w:r>
      <w:r w:rsidR="00BB762E">
        <w:rPr>
          <w:rFonts w:ascii="Verdana" w:hAnsi="Verdana" w:cs="Arial"/>
          <w:sz w:val="19"/>
          <w:szCs w:val="19"/>
        </w:rPr>
        <w:t xml:space="preserve">ata </w:t>
      </w:r>
      <w:r w:rsidR="00B87507">
        <w:rPr>
          <w:rFonts w:ascii="Verdana" w:hAnsi="Verdana" w:cs="Arial"/>
          <w:sz w:val="19"/>
          <w:szCs w:val="19"/>
        </w:rPr>
        <w:t>p</w:t>
      </w:r>
      <w:r w:rsidR="00593C2E">
        <w:rPr>
          <w:rFonts w:ascii="Verdana" w:hAnsi="Verdana" w:cs="Arial"/>
          <w:sz w:val="19"/>
          <w:szCs w:val="19"/>
        </w:rPr>
        <w:t>rotection Laws</w:t>
      </w:r>
      <w:r w:rsidRPr="00260B3B">
        <w:rPr>
          <w:rFonts w:ascii="Verdana" w:hAnsi="Verdana" w:cs="Arial"/>
          <w:sz w:val="19"/>
          <w:szCs w:val="19"/>
        </w:rPr>
        <w:t>.</w:t>
      </w:r>
    </w:p>
    <w:p w14:paraId="68DFE333" w14:textId="77777777" w:rsidR="007B06CE" w:rsidRPr="00260B3B" w:rsidRDefault="007B06CE" w:rsidP="00AB44EC">
      <w:pPr>
        <w:jc w:val="both"/>
        <w:rPr>
          <w:rFonts w:ascii="Verdana" w:hAnsi="Verdana" w:cs="Arial"/>
          <w:b/>
          <w:i/>
          <w:sz w:val="19"/>
          <w:szCs w:val="19"/>
        </w:rPr>
      </w:pPr>
      <w:r w:rsidRPr="00260B3B">
        <w:rPr>
          <w:rFonts w:ascii="Verdana" w:hAnsi="Verdana" w:cs="Arial"/>
          <w:b/>
          <w:i/>
          <w:sz w:val="19"/>
          <w:szCs w:val="19"/>
        </w:rPr>
        <w:t>Sharing CCTV footage with other third parties</w:t>
      </w:r>
    </w:p>
    <w:p w14:paraId="701C19DB" w14:textId="5675F92E" w:rsidR="007B06CE" w:rsidRPr="00260B3B" w:rsidRDefault="00AF2116" w:rsidP="00AB44EC">
      <w:pPr>
        <w:jc w:val="both"/>
        <w:rPr>
          <w:rFonts w:ascii="Verdana" w:hAnsi="Verdana" w:cs="Arial"/>
          <w:color w:val="7030A0"/>
          <w:sz w:val="19"/>
          <w:szCs w:val="19"/>
        </w:rPr>
      </w:pPr>
      <w:r w:rsidRPr="00260B3B">
        <w:rPr>
          <w:rFonts w:ascii="Verdana" w:hAnsi="Verdana" w:cs="Arial"/>
          <w:sz w:val="19"/>
          <w:szCs w:val="19"/>
        </w:rPr>
        <w:t xml:space="preserve">We may share CCTV images with </w:t>
      </w:r>
      <w:r w:rsidR="00F109E6">
        <w:rPr>
          <w:rFonts w:ascii="Verdana" w:hAnsi="Verdana" w:cs="Arial"/>
          <w:sz w:val="19"/>
          <w:szCs w:val="19"/>
        </w:rPr>
        <w:t>the Department for Transport</w:t>
      </w:r>
      <w:r w:rsidRPr="00260B3B">
        <w:rPr>
          <w:rFonts w:ascii="Verdana" w:hAnsi="Verdana" w:cs="Arial"/>
          <w:sz w:val="19"/>
          <w:szCs w:val="19"/>
        </w:rPr>
        <w:t xml:space="preserve"> </w:t>
      </w:r>
      <w:r w:rsidR="00765305">
        <w:rPr>
          <w:rFonts w:ascii="Verdana" w:hAnsi="Verdana" w:cs="Arial"/>
          <w:sz w:val="19"/>
          <w:szCs w:val="19"/>
        </w:rPr>
        <w:t xml:space="preserve">and or other regulatory bodies </w:t>
      </w:r>
      <w:r w:rsidRPr="00260B3B">
        <w:rPr>
          <w:rFonts w:ascii="Verdana" w:hAnsi="Verdana" w:cs="Arial"/>
          <w:sz w:val="19"/>
          <w:szCs w:val="19"/>
        </w:rPr>
        <w:t xml:space="preserve">to support investigations into major incidents involving </w:t>
      </w:r>
      <w:r w:rsidR="00725B95">
        <w:rPr>
          <w:rFonts w:ascii="Verdana" w:hAnsi="Verdana" w:cs="Arial"/>
          <w:sz w:val="19"/>
          <w:szCs w:val="19"/>
        </w:rPr>
        <w:t>us</w:t>
      </w:r>
      <w:r w:rsidRPr="00260B3B">
        <w:rPr>
          <w:rFonts w:ascii="Verdana" w:hAnsi="Verdana" w:cs="Arial"/>
          <w:sz w:val="19"/>
          <w:szCs w:val="19"/>
        </w:rPr>
        <w:t>.</w:t>
      </w:r>
    </w:p>
    <w:p w14:paraId="2F040A82" w14:textId="060C1F05" w:rsidR="007B06CE" w:rsidRPr="00260B3B" w:rsidRDefault="007B06CE" w:rsidP="00AB44EC">
      <w:pPr>
        <w:jc w:val="both"/>
        <w:rPr>
          <w:rFonts w:ascii="Verdana" w:hAnsi="Verdana" w:cs="Arial"/>
          <w:sz w:val="19"/>
          <w:szCs w:val="19"/>
        </w:rPr>
      </w:pPr>
      <w:r w:rsidRPr="00260B3B">
        <w:rPr>
          <w:rFonts w:ascii="Verdana" w:hAnsi="Verdana" w:cs="Arial"/>
          <w:sz w:val="19"/>
          <w:szCs w:val="19"/>
        </w:rPr>
        <w:t>We may also disclose personal data to third parties, if required to by law</w:t>
      </w:r>
      <w:r w:rsidR="00B402E8" w:rsidRPr="00260B3B">
        <w:rPr>
          <w:rFonts w:ascii="Verdana" w:hAnsi="Verdana" w:cs="Arial"/>
          <w:sz w:val="19"/>
          <w:szCs w:val="19"/>
        </w:rPr>
        <w:t xml:space="preserve"> or it is necessary for a legitimate purpose such as defending or bringing legal action</w:t>
      </w:r>
      <w:r w:rsidRPr="00260B3B">
        <w:rPr>
          <w:rFonts w:ascii="Verdana" w:hAnsi="Verdana" w:cs="Arial"/>
          <w:sz w:val="19"/>
          <w:szCs w:val="19"/>
        </w:rPr>
        <w:t>.</w:t>
      </w:r>
      <w:r w:rsidR="00B47319" w:rsidRPr="00260B3B">
        <w:rPr>
          <w:rFonts w:ascii="Verdana" w:hAnsi="Verdana" w:cs="Arial"/>
          <w:sz w:val="19"/>
          <w:szCs w:val="19"/>
        </w:rPr>
        <w:t xml:space="preserve">  </w:t>
      </w:r>
      <w:r w:rsidR="00F109E6">
        <w:rPr>
          <w:rFonts w:ascii="Verdana" w:hAnsi="Verdana" w:cs="Arial"/>
          <w:sz w:val="19"/>
          <w:szCs w:val="19"/>
        </w:rPr>
        <w:t xml:space="preserve">UK law </w:t>
      </w:r>
      <w:r w:rsidRPr="00260B3B">
        <w:rPr>
          <w:rFonts w:ascii="Verdana" w:hAnsi="Verdana" w:cs="Arial"/>
          <w:sz w:val="19"/>
          <w:szCs w:val="19"/>
        </w:rPr>
        <w:t>allows us to do this where the request is supported by:</w:t>
      </w:r>
    </w:p>
    <w:p w14:paraId="4913E90E" w14:textId="1B20734B" w:rsidR="007B06CE" w:rsidRPr="00260B3B" w:rsidRDefault="007B06CE" w:rsidP="00AB44EC">
      <w:pPr>
        <w:pStyle w:val="ListParagraph"/>
        <w:numPr>
          <w:ilvl w:val="0"/>
          <w:numId w:val="5"/>
        </w:numPr>
        <w:jc w:val="both"/>
        <w:rPr>
          <w:rFonts w:ascii="Verdana" w:hAnsi="Verdana" w:cs="Arial"/>
          <w:sz w:val="19"/>
          <w:szCs w:val="19"/>
        </w:rPr>
      </w:pPr>
      <w:r w:rsidRPr="00260B3B">
        <w:rPr>
          <w:rFonts w:ascii="Verdana" w:hAnsi="Verdana" w:cs="Arial"/>
          <w:sz w:val="19"/>
          <w:szCs w:val="19"/>
        </w:rPr>
        <w:t xml:space="preserve">evidence of the </w:t>
      </w:r>
      <w:r w:rsidR="00E12025" w:rsidRPr="00260B3B">
        <w:rPr>
          <w:rFonts w:ascii="Verdana" w:hAnsi="Verdana" w:cs="Arial"/>
          <w:sz w:val="19"/>
          <w:szCs w:val="19"/>
        </w:rPr>
        <w:t>relevant legislation</w:t>
      </w:r>
      <w:r w:rsidR="002061EF">
        <w:rPr>
          <w:rFonts w:ascii="Verdana" w:hAnsi="Verdana" w:cs="Arial"/>
          <w:sz w:val="19"/>
          <w:szCs w:val="19"/>
        </w:rPr>
        <w:t>;</w:t>
      </w:r>
    </w:p>
    <w:p w14:paraId="1BE09C89" w14:textId="23F25FF3" w:rsidR="007B06CE" w:rsidRPr="00260B3B" w:rsidRDefault="00B47319" w:rsidP="00AB44EC">
      <w:pPr>
        <w:pStyle w:val="ListParagraph"/>
        <w:numPr>
          <w:ilvl w:val="0"/>
          <w:numId w:val="5"/>
        </w:numPr>
        <w:jc w:val="both"/>
        <w:rPr>
          <w:rFonts w:ascii="Verdana" w:hAnsi="Verdana" w:cs="Arial"/>
          <w:sz w:val="19"/>
          <w:szCs w:val="19"/>
        </w:rPr>
      </w:pPr>
      <w:r w:rsidRPr="00260B3B">
        <w:rPr>
          <w:rFonts w:ascii="Verdana" w:hAnsi="Verdana" w:cs="Arial"/>
          <w:sz w:val="19"/>
          <w:szCs w:val="19"/>
        </w:rPr>
        <w:t>a court order</w:t>
      </w:r>
      <w:r w:rsidR="002061EF">
        <w:rPr>
          <w:rFonts w:ascii="Verdana" w:hAnsi="Verdana" w:cs="Arial"/>
          <w:sz w:val="19"/>
          <w:szCs w:val="19"/>
        </w:rPr>
        <w:t>; or</w:t>
      </w:r>
    </w:p>
    <w:p w14:paraId="12E1F8DB" w14:textId="23EAC78B" w:rsidR="00B47319" w:rsidRPr="00260B3B" w:rsidRDefault="00716CFE" w:rsidP="00AB44EC">
      <w:pPr>
        <w:pStyle w:val="ListParagraph"/>
        <w:numPr>
          <w:ilvl w:val="0"/>
          <w:numId w:val="5"/>
        </w:numPr>
        <w:jc w:val="both"/>
        <w:rPr>
          <w:rFonts w:ascii="Verdana" w:hAnsi="Verdana" w:cs="Arial"/>
          <w:sz w:val="19"/>
          <w:szCs w:val="19"/>
        </w:rPr>
      </w:pPr>
      <w:r w:rsidRPr="00260B3B">
        <w:rPr>
          <w:rFonts w:ascii="Verdana" w:hAnsi="Verdana" w:cs="Arial"/>
          <w:sz w:val="19"/>
          <w:szCs w:val="19"/>
        </w:rPr>
        <w:t>s</w:t>
      </w:r>
      <w:r w:rsidR="00B47319" w:rsidRPr="00260B3B">
        <w:rPr>
          <w:rFonts w:ascii="Verdana" w:hAnsi="Verdana" w:cs="Arial"/>
          <w:sz w:val="19"/>
          <w:szCs w:val="19"/>
        </w:rPr>
        <w:t>atisfactory evidence and assurances of the legitimate interest.</w:t>
      </w:r>
    </w:p>
    <w:p w14:paraId="0214AF2C" w14:textId="125A5735" w:rsidR="00B47319" w:rsidRPr="00260B3B" w:rsidRDefault="00B47319" w:rsidP="00AB44EC">
      <w:pPr>
        <w:jc w:val="both"/>
        <w:rPr>
          <w:rFonts w:ascii="Verdana" w:hAnsi="Verdana" w:cs="Arial"/>
          <w:sz w:val="19"/>
          <w:szCs w:val="19"/>
        </w:rPr>
      </w:pPr>
      <w:r w:rsidRPr="00260B3B">
        <w:rPr>
          <w:rFonts w:ascii="Verdana" w:hAnsi="Verdana" w:cs="Arial"/>
          <w:sz w:val="19"/>
          <w:szCs w:val="19"/>
        </w:rPr>
        <w:lastRenderedPageBreak/>
        <w:t>Legi</w:t>
      </w:r>
      <w:r w:rsidR="00BB6BCC" w:rsidRPr="00260B3B">
        <w:rPr>
          <w:rFonts w:ascii="Verdana" w:hAnsi="Verdana" w:cs="Arial"/>
          <w:sz w:val="19"/>
          <w:szCs w:val="19"/>
        </w:rPr>
        <w:t>timate interest would include requests such as</w:t>
      </w:r>
      <w:r w:rsidRPr="00260B3B">
        <w:rPr>
          <w:rFonts w:ascii="Verdana" w:hAnsi="Verdana" w:cs="Arial"/>
          <w:sz w:val="19"/>
          <w:szCs w:val="19"/>
        </w:rPr>
        <w:t xml:space="preserve"> defending or making a legal claim, such as to insurers following a</w:t>
      </w:r>
      <w:r w:rsidR="00725B95">
        <w:rPr>
          <w:rFonts w:ascii="Verdana" w:hAnsi="Verdana" w:cs="Arial"/>
          <w:sz w:val="19"/>
          <w:szCs w:val="19"/>
        </w:rPr>
        <w:t>n incident</w:t>
      </w:r>
      <w:r w:rsidRPr="00260B3B">
        <w:rPr>
          <w:rFonts w:ascii="Verdana" w:hAnsi="Verdana" w:cs="Arial"/>
          <w:sz w:val="19"/>
          <w:szCs w:val="19"/>
        </w:rPr>
        <w:t xml:space="preserve">.  When we are not required to provide </w:t>
      </w:r>
      <w:r w:rsidR="00445E83" w:rsidRPr="00260B3B">
        <w:rPr>
          <w:rFonts w:ascii="Verdana" w:hAnsi="Verdana" w:cs="Arial"/>
          <w:sz w:val="19"/>
          <w:szCs w:val="19"/>
        </w:rPr>
        <w:t>CCTV,</w:t>
      </w:r>
      <w:r w:rsidRPr="00260B3B">
        <w:rPr>
          <w:rFonts w:ascii="Verdana" w:hAnsi="Verdana" w:cs="Arial"/>
          <w:sz w:val="19"/>
          <w:szCs w:val="19"/>
        </w:rPr>
        <w:t xml:space="preserve"> we will take into account the circumstances and any potential harm to individuals, we may also charge a fee and seek indemnity for any use beyond which it is requested.</w:t>
      </w:r>
    </w:p>
    <w:p w14:paraId="637531A3" w14:textId="77777777" w:rsidR="007B06CE" w:rsidRPr="00260B3B" w:rsidRDefault="007B06CE" w:rsidP="00AB44EC">
      <w:pPr>
        <w:jc w:val="both"/>
        <w:rPr>
          <w:rFonts w:ascii="Verdana" w:hAnsi="Verdana" w:cs="Arial"/>
          <w:b/>
          <w:i/>
          <w:sz w:val="19"/>
          <w:szCs w:val="19"/>
        </w:rPr>
      </w:pPr>
      <w:r w:rsidRPr="00260B3B">
        <w:rPr>
          <w:rFonts w:ascii="Verdana" w:hAnsi="Verdana" w:cs="Arial"/>
          <w:b/>
          <w:i/>
          <w:sz w:val="19"/>
          <w:szCs w:val="19"/>
        </w:rPr>
        <w:t>External guidelines and best practice</w:t>
      </w:r>
    </w:p>
    <w:p w14:paraId="21FE2E22" w14:textId="28FFD782" w:rsidR="007B06CE" w:rsidRPr="00260B3B" w:rsidRDefault="002922C5" w:rsidP="00AB44EC">
      <w:pPr>
        <w:pBdr>
          <w:bottom w:val="single" w:sz="6" w:space="1" w:color="auto"/>
        </w:pBdr>
        <w:jc w:val="both"/>
        <w:rPr>
          <w:rFonts w:ascii="Verdana" w:hAnsi="Verdana" w:cs="Arial"/>
          <w:sz w:val="19"/>
          <w:szCs w:val="19"/>
        </w:rPr>
      </w:pPr>
      <w:r>
        <w:rPr>
          <w:rFonts w:ascii="Verdana" w:hAnsi="Verdana" w:cs="Arial"/>
          <w:sz w:val="19"/>
          <w:szCs w:val="19"/>
        </w:rPr>
        <w:t>We</w:t>
      </w:r>
      <w:r w:rsidR="00540270" w:rsidRPr="00260B3B">
        <w:rPr>
          <w:rFonts w:ascii="Verdana" w:hAnsi="Verdana" w:cs="Arial"/>
          <w:sz w:val="19"/>
          <w:szCs w:val="19"/>
        </w:rPr>
        <w:t xml:space="preserve"> </w:t>
      </w:r>
      <w:r w:rsidR="007B06CE" w:rsidRPr="00260B3B">
        <w:rPr>
          <w:rFonts w:ascii="Verdana" w:hAnsi="Verdana" w:cs="Arial"/>
          <w:sz w:val="19"/>
          <w:szCs w:val="19"/>
        </w:rPr>
        <w:t>operate</w:t>
      </w:r>
      <w:r>
        <w:rPr>
          <w:rFonts w:ascii="Verdana" w:hAnsi="Verdana" w:cs="Arial"/>
          <w:sz w:val="19"/>
          <w:szCs w:val="19"/>
        </w:rPr>
        <w:t xml:space="preserve"> our</w:t>
      </w:r>
      <w:r w:rsidR="007B06CE" w:rsidRPr="00260B3B">
        <w:rPr>
          <w:rFonts w:ascii="Verdana" w:hAnsi="Verdana" w:cs="Arial"/>
          <w:sz w:val="19"/>
          <w:szCs w:val="19"/>
        </w:rPr>
        <w:t xml:space="preserve"> CCTV systems in compliance with the CCTV Code of Practice issued by the Information Commissioner’s Office </w:t>
      </w:r>
      <w:r w:rsidR="001244EC" w:rsidRPr="00260B3B">
        <w:rPr>
          <w:rFonts w:ascii="Verdana" w:hAnsi="Verdana" w:cs="Arial"/>
          <w:sz w:val="19"/>
          <w:szCs w:val="19"/>
        </w:rPr>
        <w:t>(ICO)</w:t>
      </w:r>
      <w:r w:rsidR="007B06CE" w:rsidRPr="00260B3B">
        <w:rPr>
          <w:rFonts w:ascii="Verdana" w:hAnsi="Verdana" w:cs="Arial"/>
          <w:sz w:val="19"/>
          <w:szCs w:val="19"/>
        </w:rPr>
        <w:t>.</w:t>
      </w:r>
      <w:r w:rsidR="00B61B97" w:rsidRPr="00260B3B">
        <w:rPr>
          <w:rFonts w:ascii="Verdana" w:hAnsi="Verdana" w:cs="Arial"/>
          <w:sz w:val="19"/>
          <w:szCs w:val="19"/>
        </w:rPr>
        <w:t xml:space="preserve"> </w:t>
      </w:r>
      <w:r w:rsidR="007B06CE" w:rsidRPr="00260B3B">
        <w:rPr>
          <w:rFonts w:ascii="Verdana" w:hAnsi="Verdana" w:cs="Arial"/>
          <w:sz w:val="19"/>
          <w:szCs w:val="19"/>
        </w:rPr>
        <w:t xml:space="preserve"> The Code describes best practice standards which should be followed by organisations operating devices which view or record images of individuals. </w:t>
      </w:r>
      <w:r w:rsidR="00B61B97" w:rsidRPr="00260B3B">
        <w:rPr>
          <w:rFonts w:ascii="Verdana" w:hAnsi="Verdana" w:cs="Arial"/>
          <w:sz w:val="19"/>
          <w:szCs w:val="19"/>
        </w:rPr>
        <w:t xml:space="preserve"> </w:t>
      </w:r>
      <w:r w:rsidR="007B06CE" w:rsidRPr="00260B3B">
        <w:rPr>
          <w:rFonts w:ascii="Verdana" w:hAnsi="Verdana" w:cs="Arial"/>
          <w:sz w:val="19"/>
          <w:szCs w:val="19"/>
        </w:rPr>
        <w:t xml:space="preserve">It also covers other </w:t>
      </w:r>
      <w:r w:rsidR="002B0234">
        <w:rPr>
          <w:rFonts w:ascii="Verdana" w:hAnsi="Verdana" w:cs="Arial"/>
          <w:sz w:val="19"/>
          <w:szCs w:val="19"/>
        </w:rPr>
        <w:t>d</w:t>
      </w:r>
      <w:r w:rsidR="006D13FE">
        <w:rPr>
          <w:rFonts w:ascii="Verdana" w:hAnsi="Verdana" w:cs="Arial"/>
          <w:sz w:val="19"/>
          <w:szCs w:val="19"/>
        </w:rPr>
        <w:t>ata</w:t>
      </w:r>
      <w:r w:rsidR="007B06CE" w:rsidRPr="00260B3B">
        <w:rPr>
          <w:rFonts w:ascii="Verdana" w:hAnsi="Verdana" w:cs="Arial"/>
          <w:sz w:val="19"/>
          <w:szCs w:val="19"/>
        </w:rPr>
        <w:t xml:space="preserve"> derived from those images that relates to individuals (for example vehicle registration marks).</w:t>
      </w:r>
    </w:p>
    <w:p w14:paraId="3FD41ACE" w14:textId="77777777" w:rsidR="007B06CE" w:rsidRPr="00260B3B" w:rsidRDefault="007B06CE" w:rsidP="00AB44EC">
      <w:pPr>
        <w:pBdr>
          <w:bottom w:val="single" w:sz="6" w:space="1" w:color="auto"/>
        </w:pBdr>
        <w:jc w:val="both"/>
        <w:rPr>
          <w:rFonts w:ascii="Verdana" w:hAnsi="Verdana" w:cs="Arial"/>
          <w:sz w:val="19"/>
          <w:szCs w:val="19"/>
        </w:rPr>
      </w:pPr>
    </w:p>
    <w:p w14:paraId="4715267B" w14:textId="79FB5A55" w:rsidR="007B06CE" w:rsidRDefault="00926ABF" w:rsidP="00AB44EC">
      <w:pPr>
        <w:jc w:val="both"/>
        <w:rPr>
          <w:rFonts w:ascii="Verdana" w:hAnsi="Verdana" w:cs="Arial"/>
          <w:b/>
          <w:sz w:val="19"/>
          <w:szCs w:val="19"/>
        </w:rPr>
      </w:pPr>
      <w:r>
        <w:rPr>
          <w:rFonts w:ascii="Verdana" w:hAnsi="Verdana" w:cs="Arial"/>
          <w:b/>
          <w:sz w:val="19"/>
          <w:szCs w:val="19"/>
        </w:rPr>
        <w:t>DATA SECURITY</w:t>
      </w:r>
    </w:p>
    <w:p w14:paraId="4373D445" w14:textId="771E7AFB" w:rsidR="00926ABF" w:rsidRPr="00075A9C" w:rsidRDefault="00926ABF" w:rsidP="00AB44EC">
      <w:pPr>
        <w:jc w:val="both"/>
        <w:rPr>
          <w:rFonts w:ascii="Verdana" w:hAnsi="Verdana" w:cs="Arial"/>
          <w:bCs/>
          <w:sz w:val="19"/>
          <w:szCs w:val="19"/>
        </w:rPr>
      </w:pPr>
      <w:r w:rsidRPr="00075A9C">
        <w:rPr>
          <w:rFonts w:ascii="Verdana" w:hAnsi="Verdana" w:cs="Arial"/>
          <w:bCs/>
          <w:sz w:val="19"/>
          <w:szCs w:val="19"/>
        </w:rPr>
        <w:t xml:space="preserve">We have put in place appropriate security measures to prevent your personal data from being </w:t>
      </w:r>
      <w:r w:rsidR="00B71878" w:rsidRPr="00075A9C">
        <w:rPr>
          <w:rFonts w:ascii="Verdana" w:hAnsi="Verdana" w:cs="Arial"/>
          <w:bCs/>
          <w:sz w:val="19"/>
          <w:szCs w:val="19"/>
        </w:rPr>
        <w:t>accidentally being lost, used or accessed in an authorised way, altered or disclosed.</w:t>
      </w:r>
    </w:p>
    <w:p w14:paraId="117207C4" w14:textId="53CEC92B" w:rsidR="007B06CE" w:rsidRDefault="007B06CE" w:rsidP="00AB44EC">
      <w:pPr>
        <w:pBdr>
          <w:bottom w:val="single" w:sz="6" w:space="1" w:color="auto"/>
        </w:pBdr>
        <w:jc w:val="both"/>
        <w:rPr>
          <w:rFonts w:ascii="Verdana" w:hAnsi="Verdana" w:cs="Arial"/>
          <w:sz w:val="19"/>
          <w:szCs w:val="19"/>
        </w:rPr>
      </w:pPr>
      <w:r w:rsidRPr="00260B3B">
        <w:rPr>
          <w:rFonts w:ascii="Verdana" w:hAnsi="Verdana" w:cs="Arial"/>
          <w:sz w:val="19"/>
          <w:szCs w:val="19"/>
        </w:rPr>
        <w:t>These include structured access controls to systems, network protection, intrusion detection, physical access controls and staff training.</w:t>
      </w:r>
      <w:r w:rsidR="006574E3" w:rsidRPr="00260B3B">
        <w:rPr>
          <w:rFonts w:ascii="Verdana" w:hAnsi="Verdana" w:cs="Arial"/>
          <w:sz w:val="19"/>
          <w:szCs w:val="19"/>
        </w:rPr>
        <w:t xml:space="preserve"> </w:t>
      </w:r>
      <w:r w:rsidR="00A2760A" w:rsidRPr="00260B3B">
        <w:rPr>
          <w:rFonts w:ascii="Verdana" w:hAnsi="Verdana" w:cs="Arial"/>
          <w:sz w:val="19"/>
          <w:szCs w:val="19"/>
        </w:rPr>
        <w:t xml:space="preserve"> </w:t>
      </w:r>
      <w:r w:rsidR="006574E3" w:rsidRPr="00260B3B">
        <w:rPr>
          <w:rFonts w:ascii="Verdana" w:hAnsi="Verdana" w:cs="Arial"/>
          <w:sz w:val="19"/>
          <w:szCs w:val="19"/>
        </w:rPr>
        <w:t xml:space="preserve">We also consider anonymising or pseudonymising personal data where practical. </w:t>
      </w:r>
    </w:p>
    <w:p w14:paraId="5EA09DD4" w14:textId="6532A984" w:rsidR="007B06CE" w:rsidRDefault="002922C5" w:rsidP="00AB44EC">
      <w:pPr>
        <w:pBdr>
          <w:bottom w:val="single" w:sz="6" w:space="1" w:color="auto"/>
        </w:pBdr>
        <w:jc w:val="both"/>
        <w:rPr>
          <w:rFonts w:ascii="Verdana" w:hAnsi="Verdana" w:cs="Arial"/>
          <w:sz w:val="19"/>
          <w:szCs w:val="19"/>
        </w:rPr>
      </w:pPr>
      <w:r w:rsidRPr="7D09C6E5">
        <w:rPr>
          <w:rFonts w:ascii="Verdana" w:hAnsi="Verdana" w:cs="Arial"/>
          <w:sz w:val="19"/>
          <w:szCs w:val="19"/>
        </w:rPr>
        <w:t xml:space="preserve">Although we maintain physical, electronic, and administrative safeguards to protect your personal </w:t>
      </w:r>
      <w:r w:rsidR="002B0234">
        <w:rPr>
          <w:rFonts w:ascii="Verdana" w:hAnsi="Verdana" w:cs="Arial"/>
          <w:sz w:val="19"/>
          <w:szCs w:val="19"/>
        </w:rPr>
        <w:t>d</w:t>
      </w:r>
      <w:r w:rsidR="006D13FE">
        <w:rPr>
          <w:rFonts w:ascii="Verdana" w:hAnsi="Verdana" w:cs="Arial"/>
          <w:sz w:val="19"/>
          <w:szCs w:val="19"/>
        </w:rPr>
        <w:t>ata</w:t>
      </w:r>
      <w:r w:rsidRPr="7D09C6E5">
        <w:rPr>
          <w:rFonts w:ascii="Verdana" w:hAnsi="Verdana" w:cs="Arial"/>
          <w:sz w:val="19"/>
          <w:szCs w:val="19"/>
        </w:rPr>
        <w:t xml:space="preserve"> from unauthorised or inappropriate access, the transmission of </w:t>
      </w:r>
      <w:r w:rsidR="002B0234">
        <w:rPr>
          <w:rFonts w:ascii="Verdana" w:hAnsi="Verdana" w:cs="Arial"/>
          <w:sz w:val="19"/>
          <w:szCs w:val="19"/>
        </w:rPr>
        <w:t>d</w:t>
      </w:r>
      <w:r w:rsidR="006D13FE">
        <w:rPr>
          <w:rFonts w:ascii="Verdana" w:hAnsi="Verdana" w:cs="Arial"/>
          <w:sz w:val="19"/>
          <w:szCs w:val="19"/>
        </w:rPr>
        <w:t>ata</w:t>
      </w:r>
      <w:r w:rsidRPr="7D09C6E5">
        <w:rPr>
          <w:rFonts w:ascii="Verdana" w:hAnsi="Verdana" w:cs="Arial"/>
          <w:sz w:val="19"/>
          <w:szCs w:val="19"/>
        </w:rPr>
        <w:t xml:space="preserve"> via the internet is not completely secure and we cannot guarantee the security of your personal </w:t>
      </w:r>
      <w:r w:rsidR="006D13FE">
        <w:rPr>
          <w:rFonts w:ascii="Verdana" w:hAnsi="Verdana" w:cs="Arial"/>
          <w:sz w:val="19"/>
          <w:szCs w:val="19"/>
        </w:rPr>
        <w:t>Data</w:t>
      </w:r>
      <w:r w:rsidRPr="7D09C6E5">
        <w:rPr>
          <w:rFonts w:ascii="Verdana" w:hAnsi="Verdana" w:cs="Arial"/>
          <w:sz w:val="19"/>
          <w:szCs w:val="19"/>
        </w:rPr>
        <w:t xml:space="preserve"> transmitted to us or provided th</w:t>
      </w:r>
      <w:r w:rsidR="002061EF" w:rsidRPr="7D09C6E5">
        <w:rPr>
          <w:rFonts w:ascii="Verdana" w:hAnsi="Verdana" w:cs="Arial"/>
          <w:sz w:val="19"/>
          <w:szCs w:val="19"/>
        </w:rPr>
        <w:t>r</w:t>
      </w:r>
      <w:r w:rsidRPr="7D09C6E5">
        <w:rPr>
          <w:rFonts w:ascii="Verdana" w:hAnsi="Verdana" w:cs="Arial"/>
          <w:sz w:val="19"/>
          <w:szCs w:val="19"/>
        </w:rPr>
        <w:t xml:space="preserve">ough our Website or Apps. Personal </w:t>
      </w:r>
      <w:r w:rsidR="006C5EBB">
        <w:rPr>
          <w:rFonts w:ascii="Verdana" w:hAnsi="Verdana" w:cs="Arial"/>
          <w:sz w:val="19"/>
          <w:szCs w:val="19"/>
        </w:rPr>
        <w:t>data</w:t>
      </w:r>
      <w:r w:rsidR="006C5EBB" w:rsidRPr="7D09C6E5">
        <w:rPr>
          <w:rFonts w:ascii="Verdana" w:hAnsi="Verdana" w:cs="Arial"/>
          <w:sz w:val="19"/>
          <w:szCs w:val="19"/>
        </w:rPr>
        <w:t xml:space="preserve"> that</w:t>
      </w:r>
      <w:r w:rsidRPr="7D09C6E5">
        <w:rPr>
          <w:rFonts w:ascii="Verdana" w:hAnsi="Verdana" w:cs="Arial"/>
          <w:sz w:val="19"/>
          <w:szCs w:val="19"/>
        </w:rPr>
        <w:t xml:space="preserve"> you submit may be sent to, and stored on, secure servers owned by or operated for us by third-party providers. Any payment transactions carried out by our chosen third-party provider will be encrypted using appropriate technology. We may collect and store personal data on your device using application data caches or browser web storage. If we collect personal </w:t>
      </w:r>
      <w:r w:rsidR="00202B70">
        <w:rPr>
          <w:rFonts w:ascii="Verdana" w:hAnsi="Verdana" w:cs="Arial"/>
          <w:sz w:val="19"/>
          <w:szCs w:val="19"/>
        </w:rPr>
        <w:t>d</w:t>
      </w:r>
      <w:r w:rsidR="006D13FE">
        <w:rPr>
          <w:rFonts w:ascii="Verdana" w:hAnsi="Verdana" w:cs="Arial"/>
          <w:sz w:val="19"/>
          <w:szCs w:val="19"/>
        </w:rPr>
        <w:t>ata</w:t>
      </w:r>
      <w:r w:rsidRPr="7D09C6E5">
        <w:rPr>
          <w:rFonts w:ascii="Verdana" w:hAnsi="Verdana" w:cs="Arial"/>
          <w:sz w:val="19"/>
          <w:szCs w:val="19"/>
        </w:rPr>
        <w:t xml:space="preserve"> about you through the use of our Website, Apps or Wi-Fi we will only retain that </w:t>
      </w:r>
      <w:r w:rsidR="00202B70">
        <w:rPr>
          <w:rFonts w:ascii="Verdana" w:hAnsi="Verdana" w:cs="Arial"/>
          <w:sz w:val="19"/>
          <w:szCs w:val="19"/>
        </w:rPr>
        <w:t>d</w:t>
      </w:r>
      <w:r w:rsidR="006D13FE">
        <w:rPr>
          <w:rFonts w:ascii="Verdana" w:hAnsi="Verdana" w:cs="Arial"/>
          <w:sz w:val="19"/>
          <w:szCs w:val="19"/>
        </w:rPr>
        <w:t>ata</w:t>
      </w:r>
      <w:r w:rsidRPr="7D09C6E5">
        <w:rPr>
          <w:rFonts w:ascii="Verdana" w:hAnsi="Verdana" w:cs="Arial"/>
          <w:sz w:val="19"/>
          <w:szCs w:val="19"/>
        </w:rPr>
        <w:t xml:space="preserve"> for as long as is reasonably necessary to fulfil the activity requested, or as may be required by law.</w:t>
      </w:r>
    </w:p>
    <w:p w14:paraId="4E92AA99" w14:textId="77777777" w:rsidR="00E64442" w:rsidRPr="00260B3B" w:rsidRDefault="00E64442" w:rsidP="00AB44EC">
      <w:pPr>
        <w:pBdr>
          <w:bottom w:val="single" w:sz="6" w:space="1" w:color="auto"/>
        </w:pBdr>
        <w:jc w:val="both"/>
        <w:rPr>
          <w:rFonts w:ascii="Verdana" w:hAnsi="Verdana" w:cs="Arial"/>
          <w:sz w:val="19"/>
          <w:szCs w:val="19"/>
        </w:rPr>
      </w:pPr>
    </w:p>
    <w:p w14:paraId="52D3ADA0" w14:textId="77777777" w:rsidR="007B06CE" w:rsidRPr="00260B3B" w:rsidRDefault="00B46FD7" w:rsidP="00AB44EC">
      <w:pPr>
        <w:spacing w:before="100" w:beforeAutospacing="1" w:after="100" w:afterAutospacing="1" w:line="240" w:lineRule="auto"/>
        <w:jc w:val="both"/>
        <w:rPr>
          <w:rFonts w:ascii="Verdana" w:eastAsia="Times New Roman" w:hAnsi="Verdana" w:cs="Arial"/>
          <w:b/>
          <w:bCs/>
          <w:sz w:val="19"/>
          <w:szCs w:val="19"/>
          <w:lang w:val="en" w:eastAsia="en-GB"/>
        </w:rPr>
      </w:pPr>
      <w:r w:rsidRPr="00260B3B">
        <w:rPr>
          <w:rFonts w:ascii="Verdana" w:eastAsia="Times New Roman" w:hAnsi="Verdana" w:cs="Arial"/>
          <w:b/>
          <w:bCs/>
          <w:sz w:val="19"/>
          <w:szCs w:val="19"/>
          <w:lang w:val="en" w:eastAsia="en-GB"/>
        </w:rPr>
        <w:t>YOUR RIGHTS</w:t>
      </w:r>
    </w:p>
    <w:p w14:paraId="36634D36" w14:textId="77777777" w:rsidR="00E50E47" w:rsidRDefault="00E50E47" w:rsidP="00E50E47">
      <w:pPr>
        <w:pStyle w:val="Default"/>
        <w:rPr>
          <w:rFonts w:cstheme="minorBidi"/>
          <w:color w:val="auto"/>
        </w:rPr>
      </w:pPr>
    </w:p>
    <w:p w14:paraId="04A3DFB8" w14:textId="46BEC37E" w:rsidR="00E50E47" w:rsidRPr="00075A9C" w:rsidRDefault="00E50E47" w:rsidP="00E50E47">
      <w:pPr>
        <w:pStyle w:val="Default"/>
        <w:rPr>
          <w:rFonts w:ascii="Verdana" w:hAnsi="Verdana" w:cstheme="minorBidi"/>
          <w:color w:val="auto"/>
          <w:sz w:val="19"/>
          <w:szCs w:val="19"/>
        </w:rPr>
      </w:pPr>
      <w:r w:rsidRPr="00075A9C">
        <w:rPr>
          <w:rFonts w:ascii="Verdana" w:hAnsi="Verdana" w:cstheme="minorBidi"/>
          <w:color w:val="auto"/>
          <w:sz w:val="19"/>
          <w:szCs w:val="19"/>
        </w:rPr>
        <w:t xml:space="preserve">Under certain circumstances, you have rights under data protection laws in relation to your personal data. If you wish to exercise any of the rights </w:t>
      </w:r>
      <w:proofErr w:type="spellStart"/>
      <w:r w:rsidRPr="00075A9C">
        <w:rPr>
          <w:rFonts w:ascii="Verdana" w:hAnsi="Verdana" w:cstheme="minorBidi"/>
          <w:color w:val="auto"/>
          <w:sz w:val="19"/>
          <w:szCs w:val="19"/>
        </w:rPr>
        <w:t>setout</w:t>
      </w:r>
      <w:proofErr w:type="spellEnd"/>
      <w:r w:rsidR="00DE5F16" w:rsidRPr="00075A9C">
        <w:rPr>
          <w:rFonts w:ascii="Verdana" w:hAnsi="Verdana" w:cstheme="minorBidi"/>
          <w:color w:val="auto"/>
          <w:sz w:val="19"/>
          <w:szCs w:val="19"/>
        </w:rPr>
        <w:t xml:space="preserve"> below</w:t>
      </w:r>
      <w:r w:rsidRPr="00075A9C">
        <w:rPr>
          <w:rFonts w:ascii="Verdana" w:hAnsi="Verdana" w:cstheme="minorBidi"/>
          <w:color w:val="auto"/>
          <w:sz w:val="19"/>
          <w:szCs w:val="19"/>
        </w:rPr>
        <w:t>, please contact us using the details</w:t>
      </w:r>
      <w:r w:rsidR="00E25966" w:rsidRPr="00075A9C">
        <w:rPr>
          <w:rFonts w:ascii="Verdana" w:hAnsi="Verdana" w:cstheme="minorBidi"/>
          <w:color w:val="auto"/>
          <w:sz w:val="19"/>
          <w:szCs w:val="19"/>
        </w:rPr>
        <w:t xml:space="preserve"> below</w:t>
      </w:r>
      <w:r w:rsidRPr="00075A9C">
        <w:rPr>
          <w:rFonts w:ascii="Verdana" w:hAnsi="Verdana" w:cstheme="minorBidi"/>
          <w:color w:val="auto"/>
          <w:sz w:val="19"/>
          <w:szCs w:val="19"/>
        </w:rPr>
        <w:t>. A summary of the rights you have is set out below:</w:t>
      </w:r>
    </w:p>
    <w:p w14:paraId="030A5952" w14:textId="4501E603"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be informed about the processing of your personal data (i.e. for what purposes, what types, to what recipients it is disclosed, storage periods, confirmation of whether we undertake automated decision-making, including profiling, and the logic, significance and envisaged consequences);</w:t>
      </w:r>
    </w:p>
    <w:p w14:paraId="3F116167" w14:textId="161A5F56"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request access to or a copy of any personal data we hold about you;</w:t>
      </w:r>
    </w:p>
    <w:p w14:paraId="18D27242" w14:textId="0D4452D2"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request the rectification of your personal data, if you consider that it is inaccurate;</w:t>
      </w:r>
    </w:p>
    <w:p w14:paraId="5C75FD2E" w14:textId="1244AC30"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request the erasure of your personal data, if you consider that we do not have the right to hold it;</w:t>
      </w:r>
    </w:p>
    <w:p w14:paraId="357EB82F" w14:textId="49E7EB1F"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 xml:space="preserve">object to your personal data being processed for a particular purpose or to request that we stop using your </w:t>
      </w:r>
      <w:r w:rsidR="004C79F6">
        <w:rPr>
          <w:rFonts w:ascii="Verdana" w:eastAsia="Times New Roman" w:hAnsi="Verdana" w:cs="Times New Roman"/>
          <w:sz w:val="19"/>
          <w:szCs w:val="19"/>
          <w:lang w:eastAsia="en-GB"/>
        </w:rPr>
        <w:t>d</w:t>
      </w:r>
      <w:r w:rsidR="006D13FE">
        <w:rPr>
          <w:rFonts w:ascii="Verdana" w:eastAsia="Times New Roman" w:hAnsi="Verdana" w:cs="Times New Roman"/>
          <w:sz w:val="19"/>
          <w:szCs w:val="19"/>
          <w:lang w:eastAsia="en-GB"/>
        </w:rPr>
        <w:t>ata</w:t>
      </w:r>
      <w:r w:rsidRPr="001C49B1">
        <w:rPr>
          <w:rFonts w:ascii="Verdana" w:eastAsia="Times New Roman" w:hAnsi="Verdana" w:cs="Times New Roman"/>
          <w:sz w:val="19"/>
          <w:szCs w:val="19"/>
          <w:lang w:eastAsia="en-GB"/>
        </w:rPr>
        <w:t>;</w:t>
      </w:r>
    </w:p>
    <w:p w14:paraId="596CC12F" w14:textId="77004F2E"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lastRenderedPageBreak/>
        <w:t>request not to be subject to a decision based on automated processing and to have safeguards put in place if you are being profiled based on your personal data;</w:t>
      </w:r>
    </w:p>
    <w:p w14:paraId="3C3C074F" w14:textId="29BADA4C" w:rsidR="002922C5" w:rsidRPr="001C49B1" w:rsidRDefault="002922C5" w:rsidP="002922C5">
      <w:pPr>
        <w:numPr>
          <w:ilvl w:val="0"/>
          <w:numId w:val="24"/>
        </w:numPr>
        <w:spacing w:before="100" w:beforeAutospacing="1" w:after="100" w:afterAutospacing="1" w:line="240" w:lineRule="auto"/>
        <w:rPr>
          <w:rFonts w:ascii="Verdana" w:eastAsia="Times New Roman" w:hAnsi="Verdana" w:cs="Times New Roman"/>
          <w:sz w:val="19"/>
          <w:szCs w:val="19"/>
          <w:lang w:eastAsia="en-GB"/>
        </w:rPr>
      </w:pPr>
      <w:r w:rsidRPr="001C49B1">
        <w:rPr>
          <w:rFonts w:ascii="Verdana" w:eastAsia="Times New Roman" w:hAnsi="Verdana" w:cs="Times New Roman"/>
          <w:sz w:val="19"/>
          <w:szCs w:val="19"/>
          <w:lang w:eastAsia="en-GB"/>
        </w:rPr>
        <w:t>ask us to transfer a copy of your personal data to you or to another service provider or third party where technically feasible; and</w:t>
      </w:r>
    </w:p>
    <w:p w14:paraId="1A4FC99E" w14:textId="67551BBC" w:rsidR="000B6404" w:rsidRDefault="002922C5" w:rsidP="000B6404">
      <w:pPr>
        <w:pStyle w:val="Default"/>
        <w:rPr>
          <w:rFonts w:cstheme="minorBidi"/>
          <w:color w:val="auto"/>
        </w:rPr>
      </w:pPr>
      <w:r w:rsidRPr="001C49B1">
        <w:rPr>
          <w:rFonts w:ascii="Verdana" w:eastAsia="Times New Roman" w:hAnsi="Verdana" w:cs="Times New Roman"/>
          <w:sz w:val="19"/>
          <w:szCs w:val="19"/>
          <w:lang w:eastAsia="en-GB"/>
        </w:rPr>
        <w:t xml:space="preserve">ask us to stop or start sending you marketing messages at any time by using the </w:t>
      </w:r>
      <w:r w:rsidR="00025D52">
        <w:rPr>
          <w:rFonts w:ascii="Verdana" w:eastAsia="Times New Roman" w:hAnsi="Verdana" w:cs="Times New Roman"/>
          <w:sz w:val="19"/>
          <w:szCs w:val="19"/>
          <w:lang w:eastAsia="en-GB"/>
        </w:rPr>
        <w:t xml:space="preserve">contact details below </w:t>
      </w:r>
      <w:r w:rsidR="00334225">
        <w:rPr>
          <w:rFonts w:ascii="Verdana" w:eastAsia="Times New Roman" w:hAnsi="Verdana" w:cs="Times New Roman"/>
          <w:sz w:val="19"/>
          <w:szCs w:val="19"/>
          <w:lang w:eastAsia="en-GB"/>
        </w:rPr>
        <w:t>(See “</w:t>
      </w:r>
      <w:proofErr w:type="spellStart"/>
      <w:r w:rsidR="00334225" w:rsidRPr="00075A9C">
        <w:rPr>
          <w:rFonts w:ascii="Verdana" w:eastAsia="Times New Roman" w:hAnsi="Verdana" w:cs="Times New Roman"/>
          <w:b/>
          <w:bCs/>
          <w:sz w:val="19"/>
          <w:szCs w:val="19"/>
          <w:lang w:eastAsia="en-GB"/>
        </w:rPr>
        <w:t>Opt</w:t>
      </w:r>
      <w:proofErr w:type="spellEnd"/>
      <w:r w:rsidR="00334225" w:rsidRPr="00075A9C">
        <w:rPr>
          <w:rFonts w:ascii="Verdana" w:eastAsia="Times New Roman" w:hAnsi="Verdana" w:cs="Times New Roman"/>
          <w:b/>
          <w:bCs/>
          <w:sz w:val="19"/>
          <w:szCs w:val="19"/>
          <w:lang w:eastAsia="en-GB"/>
        </w:rPr>
        <w:t xml:space="preserve"> Out</w:t>
      </w:r>
      <w:r w:rsidR="00334225">
        <w:rPr>
          <w:rFonts w:ascii="Verdana" w:eastAsia="Times New Roman" w:hAnsi="Verdana" w:cs="Times New Roman"/>
          <w:b/>
          <w:bCs/>
          <w:sz w:val="19"/>
          <w:szCs w:val="19"/>
          <w:lang w:eastAsia="en-GB"/>
        </w:rPr>
        <w:t>”</w:t>
      </w:r>
      <w:r w:rsidR="00334225" w:rsidRPr="00075A9C">
        <w:rPr>
          <w:rFonts w:ascii="Verdana" w:eastAsia="Times New Roman" w:hAnsi="Verdana" w:cs="Times New Roman"/>
          <w:sz w:val="19"/>
          <w:szCs w:val="19"/>
          <w:lang w:eastAsia="en-GB"/>
        </w:rPr>
        <w:t>)</w:t>
      </w:r>
    </w:p>
    <w:p w14:paraId="01F66E59" w14:textId="77777777" w:rsidR="000B6404" w:rsidRDefault="000B6404" w:rsidP="000B6404">
      <w:pPr>
        <w:pStyle w:val="Default"/>
        <w:rPr>
          <w:rFonts w:cstheme="minorBidi"/>
          <w:color w:val="auto"/>
        </w:rPr>
      </w:pPr>
    </w:p>
    <w:p w14:paraId="7E198E4D" w14:textId="06C93B69" w:rsidR="00144FE4" w:rsidRDefault="00E64442" w:rsidP="00075A9C">
      <w:pPr>
        <w:keepNext/>
        <w:keepLines/>
        <w:widowControl w:val="0"/>
        <w:spacing w:before="100" w:beforeAutospacing="1" w:after="100" w:afterAutospacing="1" w:line="240" w:lineRule="auto"/>
        <w:jc w:val="both"/>
        <w:rPr>
          <w:rFonts w:ascii="Verdana" w:eastAsia="Times New Roman" w:hAnsi="Verdana" w:cs="Arial"/>
          <w:sz w:val="19"/>
          <w:szCs w:val="19"/>
          <w:lang w:eastAsia="en-GB"/>
        </w:rPr>
      </w:pPr>
      <w:r w:rsidRPr="00E64442">
        <w:rPr>
          <w:rFonts w:ascii="Verdana" w:eastAsia="Times New Roman" w:hAnsi="Verdana" w:cs="Arial"/>
          <w:sz w:val="19"/>
          <w:szCs w:val="19"/>
          <w:lang w:eastAsia="en-GB"/>
        </w:rPr>
        <w:t xml:space="preserve">If you wish to exercise any of these rights, please contact </w:t>
      </w:r>
      <w:r w:rsidR="00144FE4">
        <w:rPr>
          <w:rFonts w:ascii="Verdana" w:eastAsia="Times New Roman" w:hAnsi="Verdana" w:cs="Arial"/>
          <w:sz w:val="19"/>
          <w:szCs w:val="19"/>
          <w:lang w:eastAsia="en-GB"/>
        </w:rPr>
        <w:t xml:space="preserve">privacy@merseyrail.org </w:t>
      </w:r>
    </w:p>
    <w:p w14:paraId="08B93165" w14:textId="7BD4EA9E" w:rsidR="009347C8" w:rsidRDefault="00144FE4" w:rsidP="00075A9C">
      <w:pPr>
        <w:keepNext/>
        <w:keepLines/>
        <w:widowControl w:val="0"/>
        <w:spacing w:before="100" w:beforeAutospacing="1" w:after="100" w:afterAutospacing="1" w:line="240" w:lineRule="auto"/>
        <w:jc w:val="both"/>
        <w:rPr>
          <w:rFonts w:ascii="Verdana" w:eastAsia="Times New Roman" w:hAnsi="Verdana" w:cs="Arial"/>
          <w:sz w:val="19"/>
          <w:szCs w:val="19"/>
          <w:lang w:eastAsia="en-GB"/>
        </w:rPr>
      </w:pPr>
      <w:r>
        <w:rPr>
          <w:rFonts w:ascii="Verdana" w:eastAsia="Times New Roman" w:hAnsi="Verdana" w:cs="Arial"/>
          <w:sz w:val="19"/>
          <w:szCs w:val="19"/>
          <w:lang w:eastAsia="en-GB"/>
        </w:rPr>
        <w:t xml:space="preserve">Please see below link for </w:t>
      </w:r>
      <w:proofErr w:type="spellStart"/>
      <w:r>
        <w:rPr>
          <w:rFonts w:ascii="Verdana" w:eastAsia="Times New Roman" w:hAnsi="Verdana" w:cs="Arial"/>
          <w:sz w:val="19"/>
          <w:szCs w:val="19"/>
          <w:lang w:eastAsia="en-GB"/>
        </w:rPr>
        <w:t>Merseyrail’s</w:t>
      </w:r>
      <w:proofErr w:type="spellEnd"/>
      <w:r>
        <w:rPr>
          <w:rFonts w:ascii="Verdana" w:eastAsia="Times New Roman" w:hAnsi="Verdana" w:cs="Arial"/>
          <w:sz w:val="19"/>
          <w:szCs w:val="19"/>
          <w:lang w:eastAsia="en-GB"/>
        </w:rPr>
        <w:t xml:space="preserve"> external Data Subject Request form which will assist you in providing the correct detail required for us to process your request.</w:t>
      </w:r>
    </w:p>
    <w:p w14:paraId="3239B5BF" w14:textId="14397536" w:rsidR="00C872A5" w:rsidRDefault="00C872A5" w:rsidP="00075A9C">
      <w:pPr>
        <w:keepNext/>
        <w:keepLines/>
        <w:widowControl w:val="0"/>
        <w:spacing w:before="100" w:beforeAutospacing="1" w:after="100" w:afterAutospacing="1" w:line="240" w:lineRule="auto"/>
        <w:jc w:val="both"/>
        <w:rPr>
          <w:rFonts w:ascii="Verdana" w:eastAsia="Times New Roman" w:hAnsi="Verdana" w:cs="Arial"/>
          <w:sz w:val="19"/>
          <w:szCs w:val="19"/>
          <w:lang w:eastAsia="en-GB"/>
        </w:rPr>
      </w:pPr>
      <w:hyperlink r:id="rId11" w:history="1">
        <w:r w:rsidRPr="002F42F5">
          <w:rPr>
            <w:rStyle w:val="Hyperlink"/>
            <w:rFonts w:ascii="Verdana" w:eastAsia="Times New Roman" w:hAnsi="Verdana" w:cs="Arial"/>
            <w:sz w:val="19"/>
            <w:szCs w:val="19"/>
            <w:lang w:eastAsia="en-GB"/>
          </w:rPr>
          <w:t>https://admin.merseyrail.org/media/3yqd12rd/mel-dsar-form_variant-a-external-_2023.docx</w:t>
        </w:r>
      </w:hyperlink>
      <w:r>
        <w:rPr>
          <w:rFonts w:ascii="Verdana" w:eastAsia="Times New Roman" w:hAnsi="Verdana" w:cs="Arial"/>
          <w:sz w:val="19"/>
          <w:szCs w:val="19"/>
          <w:lang w:eastAsia="en-GB"/>
        </w:rPr>
        <w:t xml:space="preserve"> </w:t>
      </w:r>
    </w:p>
    <w:p w14:paraId="3BD93D90" w14:textId="5957648C" w:rsidR="002922C5" w:rsidRPr="002922C5" w:rsidRDefault="002922C5" w:rsidP="00075A9C">
      <w:pPr>
        <w:keepNext/>
        <w:keepLines/>
        <w:widowControl w:val="0"/>
        <w:spacing w:before="100" w:beforeAutospacing="1" w:after="100" w:afterAutospacing="1" w:line="240" w:lineRule="auto"/>
        <w:jc w:val="both"/>
        <w:rPr>
          <w:rFonts w:ascii="Verdana" w:eastAsia="Times New Roman" w:hAnsi="Verdana" w:cs="Arial"/>
          <w:b/>
          <w:sz w:val="19"/>
          <w:szCs w:val="19"/>
          <w:lang w:val="en" w:eastAsia="en-GB"/>
        </w:rPr>
      </w:pPr>
      <w:r w:rsidRPr="002922C5">
        <w:rPr>
          <w:rFonts w:ascii="Verdana" w:eastAsia="Times New Roman" w:hAnsi="Verdana" w:cs="Arial"/>
          <w:b/>
          <w:sz w:val="19"/>
          <w:szCs w:val="19"/>
          <w:lang w:val="en" w:eastAsia="en-GB"/>
        </w:rPr>
        <w:t>HOW WE DEAL WITH RIGHTS REQUESTS</w:t>
      </w:r>
    </w:p>
    <w:p w14:paraId="4B53D252" w14:textId="77777777" w:rsidR="001C707E" w:rsidRDefault="001C707E" w:rsidP="001C707E">
      <w:pPr>
        <w:pStyle w:val="Default"/>
        <w:rPr>
          <w:rFonts w:cstheme="minorBidi"/>
          <w:color w:val="auto"/>
        </w:rPr>
      </w:pPr>
    </w:p>
    <w:p w14:paraId="69B86DDA" w14:textId="28F5EACF" w:rsidR="001C707E" w:rsidRPr="00075A9C" w:rsidRDefault="001C707E" w:rsidP="001C707E">
      <w:pPr>
        <w:pStyle w:val="Default"/>
        <w:rPr>
          <w:rFonts w:ascii="Verdana" w:hAnsi="Verdana" w:cstheme="minorBidi"/>
          <w:color w:val="auto"/>
          <w:sz w:val="19"/>
          <w:szCs w:val="19"/>
        </w:rPr>
      </w:pPr>
      <w:r w:rsidRPr="00075A9C">
        <w:rPr>
          <w:rFonts w:ascii="Verdana" w:hAnsi="Verdana" w:cstheme="minorBidi"/>
          <w:color w:val="auto"/>
          <w:sz w:val="19"/>
          <w:szCs w:val="19"/>
        </w:rPr>
        <w:t xml:space="preserve">You will not have to pay a fee to access your personal data (or to exercise any of the other rights). However, we may charge a reasonable fee if your request is clearly unfounded, </w:t>
      </w:r>
      <w:r w:rsidR="00144FE4" w:rsidRPr="00075A9C">
        <w:rPr>
          <w:rFonts w:ascii="Verdana" w:hAnsi="Verdana" w:cstheme="minorBidi"/>
          <w:color w:val="auto"/>
          <w:sz w:val="19"/>
          <w:szCs w:val="19"/>
        </w:rPr>
        <w:t>repetitive,</w:t>
      </w:r>
      <w:r w:rsidRPr="00075A9C">
        <w:rPr>
          <w:rFonts w:ascii="Verdana" w:hAnsi="Verdana" w:cstheme="minorBidi"/>
          <w:color w:val="auto"/>
          <w:sz w:val="19"/>
          <w:szCs w:val="19"/>
        </w:rPr>
        <w:t xml:space="preserve"> or excessive. Alternatively, we may refuse to comply with your request in these circumstances.</w:t>
      </w:r>
    </w:p>
    <w:p w14:paraId="7E8CDAA5" w14:textId="77777777" w:rsidR="000B0E9C" w:rsidRPr="00075A9C" w:rsidRDefault="000B0E9C" w:rsidP="000B0E9C">
      <w:pPr>
        <w:pStyle w:val="Default"/>
        <w:rPr>
          <w:rFonts w:ascii="Verdana" w:hAnsi="Verdana"/>
          <w:sz w:val="19"/>
          <w:szCs w:val="19"/>
        </w:rPr>
      </w:pPr>
    </w:p>
    <w:p w14:paraId="3EA07905" w14:textId="77777777" w:rsidR="000B0E9C" w:rsidRDefault="000B0E9C" w:rsidP="000B0E9C">
      <w:pPr>
        <w:pStyle w:val="Default"/>
        <w:rPr>
          <w:rFonts w:cstheme="minorBidi"/>
          <w:color w:val="auto"/>
        </w:rPr>
      </w:pPr>
    </w:p>
    <w:p w14:paraId="2D4F7EFF" w14:textId="7D3DCA55" w:rsidR="000B0E9C" w:rsidRPr="00075A9C" w:rsidRDefault="000B0E9C" w:rsidP="000B0E9C">
      <w:pPr>
        <w:pStyle w:val="Default"/>
        <w:rPr>
          <w:rFonts w:ascii="Verdana" w:hAnsi="Verdana" w:cstheme="minorBidi"/>
          <w:color w:val="auto"/>
          <w:sz w:val="19"/>
          <w:szCs w:val="19"/>
        </w:rPr>
      </w:pPr>
      <w:r w:rsidRPr="00075A9C">
        <w:rPr>
          <w:rFonts w:ascii="Verdana" w:hAnsi="Verdana" w:cstheme="minorBidi"/>
          <w:color w:val="auto"/>
          <w:sz w:val="19"/>
          <w:szCs w:val="19"/>
        </w:rPr>
        <w:t xml:space="preserve">We may need to request specific </w:t>
      </w:r>
      <w:r w:rsidR="003827B5">
        <w:rPr>
          <w:rFonts w:ascii="Verdana" w:hAnsi="Verdana" w:cstheme="minorBidi"/>
          <w:color w:val="auto"/>
          <w:sz w:val="19"/>
          <w:szCs w:val="19"/>
        </w:rPr>
        <w:t>d</w:t>
      </w:r>
      <w:r w:rsidR="006D13FE">
        <w:rPr>
          <w:rFonts w:ascii="Verdana" w:hAnsi="Verdana" w:cstheme="minorBidi"/>
          <w:color w:val="auto"/>
          <w:sz w:val="19"/>
          <w:szCs w:val="19"/>
        </w:rPr>
        <w:t>ata</w:t>
      </w:r>
      <w:r w:rsidRPr="00075A9C">
        <w:rPr>
          <w:rFonts w:ascii="Verdana" w:hAnsi="Verdana" w:cstheme="minorBidi"/>
          <w:color w:val="auto"/>
          <w:sz w:val="19"/>
          <w:szCs w:val="19"/>
        </w:rPr>
        <w:t xml:space="preserve"> from you to help us confirm your identity and ensure your right to access your personal data (or to</w:t>
      </w:r>
      <w:r w:rsidR="008B48D1" w:rsidRPr="00075A9C">
        <w:rPr>
          <w:rFonts w:ascii="Verdana" w:hAnsi="Verdana" w:cstheme="minorBidi"/>
          <w:color w:val="auto"/>
          <w:sz w:val="19"/>
          <w:szCs w:val="19"/>
        </w:rPr>
        <w:t xml:space="preserve"> </w:t>
      </w:r>
      <w:r w:rsidRPr="00075A9C">
        <w:rPr>
          <w:rFonts w:ascii="Verdana" w:hAnsi="Verdana" w:cstheme="minorBidi"/>
          <w:color w:val="auto"/>
          <w:sz w:val="19"/>
          <w:szCs w:val="19"/>
        </w:rPr>
        <w:t>exercise any of your other rights). This is a security measure to ensure that personal data is not disclosed to any person who has no right to receive it.</w:t>
      </w:r>
      <w:r w:rsidR="00144FE4">
        <w:rPr>
          <w:rFonts w:ascii="Verdana" w:hAnsi="Verdana" w:cstheme="minorBidi"/>
          <w:color w:val="auto"/>
          <w:sz w:val="19"/>
          <w:szCs w:val="19"/>
        </w:rPr>
        <w:t xml:space="preserve"> </w:t>
      </w:r>
      <w:r w:rsidRPr="00075A9C">
        <w:rPr>
          <w:rFonts w:ascii="Verdana" w:hAnsi="Verdana" w:cstheme="minorBidi"/>
          <w:color w:val="auto"/>
          <w:sz w:val="19"/>
          <w:szCs w:val="19"/>
        </w:rPr>
        <w:t xml:space="preserve">We may also contact you to ask you for further </w:t>
      </w:r>
      <w:r w:rsidR="003827B5">
        <w:rPr>
          <w:rFonts w:ascii="Verdana" w:hAnsi="Verdana" w:cstheme="minorBidi"/>
          <w:color w:val="auto"/>
          <w:sz w:val="19"/>
          <w:szCs w:val="19"/>
        </w:rPr>
        <w:t>d</w:t>
      </w:r>
      <w:r w:rsidR="006D13FE">
        <w:rPr>
          <w:rFonts w:ascii="Verdana" w:hAnsi="Verdana" w:cstheme="minorBidi"/>
          <w:color w:val="auto"/>
          <w:sz w:val="19"/>
          <w:szCs w:val="19"/>
        </w:rPr>
        <w:t>ata</w:t>
      </w:r>
      <w:r w:rsidRPr="00075A9C">
        <w:rPr>
          <w:rFonts w:ascii="Verdana" w:hAnsi="Verdana" w:cstheme="minorBidi"/>
          <w:color w:val="auto"/>
          <w:sz w:val="19"/>
          <w:szCs w:val="19"/>
        </w:rPr>
        <w:t xml:space="preserve"> in relation to your request to speed up our response.</w:t>
      </w:r>
    </w:p>
    <w:p w14:paraId="5D45377B" w14:textId="77777777" w:rsidR="00A16EE1" w:rsidRDefault="00A16EE1" w:rsidP="00A16EE1">
      <w:pPr>
        <w:pStyle w:val="Default"/>
      </w:pPr>
    </w:p>
    <w:p w14:paraId="47EDFCC5" w14:textId="77777777" w:rsidR="00A16EE1" w:rsidRDefault="00A16EE1" w:rsidP="00A16EE1">
      <w:pPr>
        <w:pStyle w:val="Default"/>
        <w:rPr>
          <w:rFonts w:cstheme="minorBidi"/>
          <w:color w:val="auto"/>
        </w:rPr>
      </w:pPr>
    </w:p>
    <w:p w14:paraId="1006F2C0" w14:textId="6DAD4AED" w:rsidR="00A16EE1" w:rsidRPr="00075A9C" w:rsidRDefault="00A16EE1" w:rsidP="00A16EE1">
      <w:pPr>
        <w:pStyle w:val="Default"/>
        <w:rPr>
          <w:rFonts w:ascii="Verdana" w:hAnsi="Verdana" w:cstheme="minorBidi"/>
          <w:color w:val="auto"/>
          <w:sz w:val="19"/>
          <w:szCs w:val="19"/>
        </w:rPr>
      </w:pPr>
      <w:r w:rsidRPr="00075A9C">
        <w:rPr>
          <w:rFonts w:ascii="Verdana" w:hAnsi="Verdana" w:cstheme="minorBidi"/>
          <w:color w:val="auto"/>
          <w:sz w:val="19"/>
          <w:szCs w:val="19"/>
        </w:rPr>
        <w:t xml:space="preserve">We try to respond to all legitimate requests within one month. Occasionally it may take us longer than a month if your request is particularly complex or you have made </w:t>
      </w:r>
      <w:r w:rsidR="00144FE4" w:rsidRPr="00075A9C">
        <w:rPr>
          <w:rFonts w:ascii="Verdana" w:hAnsi="Verdana" w:cstheme="minorBidi"/>
          <w:color w:val="auto"/>
          <w:sz w:val="19"/>
          <w:szCs w:val="19"/>
        </w:rPr>
        <w:t>several</w:t>
      </w:r>
      <w:r w:rsidRPr="00075A9C">
        <w:rPr>
          <w:rFonts w:ascii="Verdana" w:hAnsi="Verdana" w:cstheme="minorBidi"/>
          <w:color w:val="auto"/>
          <w:sz w:val="19"/>
          <w:szCs w:val="19"/>
        </w:rPr>
        <w:t xml:space="preserve"> requests. In this case, we will notify you and keep you updated.</w:t>
      </w:r>
    </w:p>
    <w:p w14:paraId="1C7944D5" w14:textId="77777777" w:rsidR="001C707E" w:rsidRPr="00153DBF" w:rsidRDefault="001C707E" w:rsidP="002922C5">
      <w:pPr>
        <w:spacing w:before="100" w:beforeAutospacing="1" w:after="100" w:afterAutospacing="1" w:line="240" w:lineRule="auto"/>
        <w:jc w:val="both"/>
        <w:rPr>
          <w:rFonts w:ascii="Verdana" w:eastAsia="Times New Roman" w:hAnsi="Verdana" w:cs="Arial"/>
          <w:sz w:val="19"/>
          <w:szCs w:val="19"/>
          <w:lang w:eastAsia="en-GB"/>
        </w:rPr>
      </w:pPr>
    </w:p>
    <w:p w14:paraId="76123E5F" w14:textId="12458B16" w:rsidR="002922C5" w:rsidRPr="002922C5" w:rsidRDefault="002922C5" w:rsidP="002922C5">
      <w:pPr>
        <w:spacing w:before="100" w:beforeAutospacing="1" w:after="100" w:afterAutospacing="1" w:line="240" w:lineRule="auto"/>
        <w:jc w:val="both"/>
        <w:rPr>
          <w:rFonts w:ascii="Verdana" w:eastAsia="Times New Roman" w:hAnsi="Verdana" w:cs="Arial"/>
          <w:sz w:val="19"/>
          <w:szCs w:val="19"/>
          <w:lang w:eastAsia="en-GB"/>
        </w:rPr>
      </w:pPr>
      <w:r w:rsidRPr="002922C5">
        <w:rPr>
          <w:rFonts w:ascii="Verdana" w:eastAsia="Times New Roman" w:hAnsi="Verdana" w:cs="Arial"/>
          <w:sz w:val="19"/>
          <w:szCs w:val="19"/>
          <w:lang w:eastAsia="en-GB"/>
        </w:rPr>
        <w:t xml:space="preserve">There are </w:t>
      </w:r>
      <w:r w:rsidR="00153DBF">
        <w:rPr>
          <w:rFonts w:ascii="Verdana" w:eastAsia="Times New Roman" w:hAnsi="Verdana" w:cs="Arial"/>
          <w:sz w:val="19"/>
          <w:szCs w:val="19"/>
          <w:lang w:eastAsia="en-GB"/>
        </w:rPr>
        <w:t>some</w:t>
      </w:r>
      <w:r w:rsidR="00153DBF" w:rsidRPr="002922C5">
        <w:rPr>
          <w:rFonts w:ascii="Verdana" w:eastAsia="Times New Roman" w:hAnsi="Verdana" w:cs="Arial"/>
          <w:sz w:val="19"/>
          <w:szCs w:val="19"/>
          <w:lang w:eastAsia="en-GB"/>
        </w:rPr>
        <w:t xml:space="preserve"> limitations</w:t>
      </w:r>
      <w:r w:rsidRPr="002922C5">
        <w:rPr>
          <w:rFonts w:ascii="Verdana" w:eastAsia="Times New Roman" w:hAnsi="Verdana" w:cs="Arial"/>
          <w:sz w:val="19"/>
          <w:szCs w:val="19"/>
          <w:lang w:eastAsia="en-GB"/>
        </w:rPr>
        <w:t xml:space="preserve"> and exemptions in relation to the exercise of rights - for example if it would affect another’s rights and freedoms or if we need to retain the </w:t>
      </w:r>
      <w:r w:rsidR="003827B5">
        <w:rPr>
          <w:rFonts w:ascii="Verdana" w:eastAsia="Times New Roman" w:hAnsi="Verdana" w:cs="Arial"/>
          <w:sz w:val="19"/>
          <w:szCs w:val="19"/>
          <w:lang w:eastAsia="en-GB"/>
        </w:rPr>
        <w:t>d</w:t>
      </w:r>
      <w:r w:rsidR="006D13FE">
        <w:rPr>
          <w:rFonts w:ascii="Verdana" w:eastAsia="Times New Roman" w:hAnsi="Verdana" w:cs="Arial"/>
          <w:sz w:val="19"/>
          <w:szCs w:val="19"/>
          <w:lang w:eastAsia="en-GB"/>
        </w:rPr>
        <w:t>ata</w:t>
      </w:r>
      <w:r w:rsidRPr="002922C5">
        <w:rPr>
          <w:rFonts w:ascii="Verdana" w:eastAsia="Times New Roman" w:hAnsi="Verdana" w:cs="Arial"/>
          <w:sz w:val="19"/>
          <w:szCs w:val="19"/>
          <w:lang w:eastAsia="en-GB"/>
        </w:rPr>
        <w:t xml:space="preserve"> to make or defend a legal claim.  We intend only to rely on limitations and exemptions where it is fair to do so and always bearing in mind that it is your personal data.</w:t>
      </w:r>
    </w:p>
    <w:p w14:paraId="343357DD" w14:textId="2854EAB8" w:rsidR="00AE79B1" w:rsidRDefault="00AE79B1" w:rsidP="00AB44EC">
      <w:pPr>
        <w:spacing w:before="100" w:beforeAutospacing="1" w:after="100" w:afterAutospacing="1" w:line="240" w:lineRule="auto"/>
        <w:jc w:val="both"/>
        <w:rPr>
          <w:rFonts w:ascii="Verdana" w:eastAsia="Times New Roman" w:hAnsi="Verdana" w:cs="Arial"/>
          <w:b/>
          <w:sz w:val="19"/>
          <w:szCs w:val="19"/>
          <w:lang w:val="en" w:eastAsia="en-GB"/>
        </w:rPr>
      </w:pPr>
      <w:r w:rsidRPr="00260B3B">
        <w:rPr>
          <w:rFonts w:ascii="Verdana" w:eastAsia="Times New Roman" w:hAnsi="Verdana" w:cs="Arial"/>
          <w:b/>
          <w:sz w:val="19"/>
          <w:szCs w:val="19"/>
          <w:lang w:val="en" w:eastAsia="en-GB"/>
        </w:rPr>
        <w:t>C</w:t>
      </w:r>
      <w:r w:rsidR="00EF73E9" w:rsidRPr="00260B3B">
        <w:rPr>
          <w:rFonts w:ascii="Verdana" w:eastAsia="Times New Roman" w:hAnsi="Verdana" w:cs="Arial"/>
          <w:b/>
          <w:sz w:val="19"/>
          <w:szCs w:val="19"/>
          <w:lang w:val="en" w:eastAsia="en-GB"/>
        </w:rPr>
        <w:t>OMPLAINTS</w:t>
      </w:r>
    </w:p>
    <w:p w14:paraId="4DD3B3C7" w14:textId="77777777" w:rsidR="00101393" w:rsidRPr="00101393" w:rsidRDefault="00101393" w:rsidP="00101393">
      <w:pPr>
        <w:autoSpaceDE w:val="0"/>
        <w:autoSpaceDN w:val="0"/>
        <w:adjustRightInd w:val="0"/>
        <w:spacing w:after="0" w:line="240" w:lineRule="auto"/>
        <w:rPr>
          <w:rFonts w:ascii="ALDI SUED Office" w:hAnsi="ALDI SUED Office"/>
          <w:sz w:val="24"/>
          <w:szCs w:val="24"/>
        </w:rPr>
      </w:pPr>
    </w:p>
    <w:p w14:paraId="4DA4AC17" w14:textId="6AEAC80B" w:rsidR="00101393" w:rsidRPr="00075A9C" w:rsidRDefault="00101393" w:rsidP="00101393">
      <w:pPr>
        <w:autoSpaceDE w:val="0"/>
        <w:autoSpaceDN w:val="0"/>
        <w:adjustRightInd w:val="0"/>
        <w:spacing w:after="0" w:line="240" w:lineRule="auto"/>
        <w:rPr>
          <w:rFonts w:ascii="Verdana" w:hAnsi="Verdana" w:cs="ALDI SUED Office"/>
          <w:sz w:val="19"/>
          <w:szCs w:val="19"/>
        </w:rPr>
      </w:pPr>
      <w:r w:rsidRPr="00075A9C">
        <w:rPr>
          <w:rFonts w:ascii="Verdana" w:hAnsi="Verdana"/>
          <w:sz w:val="19"/>
          <w:szCs w:val="19"/>
        </w:rPr>
        <w:t xml:space="preserve">You always have the right to make a complaint to the </w:t>
      </w:r>
      <w:r w:rsidR="006D13FE">
        <w:rPr>
          <w:rFonts w:ascii="Verdana" w:hAnsi="Verdana"/>
          <w:sz w:val="19"/>
          <w:szCs w:val="19"/>
        </w:rPr>
        <w:t>Data</w:t>
      </w:r>
      <w:r w:rsidRPr="00075A9C">
        <w:rPr>
          <w:rFonts w:ascii="Verdana" w:hAnsi="Verdana"/>
          <w:sz w:val="19"/>
          <w:szCs w:val="19"/>
        </w:rPr>
        <w:t xml:space="preserve"> Commissioner's Office (“</w:t>
      </w:r>
      <w:r w:rsidRPr="00075A9C">
        <w:rPr>
          <w:rFonts w:ascii="Verdana" w:hAnsi="Verdana" w:cs="ALDI SUED Office"/>
          <w:b/>
          <w:bCs/>
          <w:sz w:val="19"/>
          <w:szCs w:val="19"/>
        </w:rPr>
        <w:t>ICO</w:t>
      </w:r>
      <w:r w:rsidRPr="00075A9C">
        <w:rPr>
          <w:rFonts w:ascii="Verdana" w:hAnsi="Verdana" w:cs="ALDI SUED Office"/>
          <w:sz w:val="19"/>
          <w:szCs w:val="19"/>
        </w:rPr>
        <w:t>”) if you think your data is being misused. The ICO is the</w:t>
      </w:r>
      <w:r w:rsidR="006012F1">
        <w:rPr>
          <w:rFonts w:ascii="Verdana" w:hAnsi="Verdana" w:cs="ALDI SUED Office"/>
          <w:sz w:val="19"/>
          <w:szCs w:val="19"/>
        </w:rPr>
        <w:t xml:space="preserve"> </w:t>
      </w:r>
      <w:r w:rsidRPr="00075A9C">
        <w:rPr>
          <w:rFonts w:ascii="Verdana" w:hAnsi="Verdana" w:cs="ALDI SUED Office"/>
          <w:sz w:val="19"/>
          <w:szCs w:val="19"/>
        </w:rPr>
        <w:t>UK’s supervisory authority for data protection issues (</w:t>
      </w:r>
      <w:r w:rsidRPr="00075A9C">
        <w:rPr>
          <w:rFonts w:ascii="Verdana" w:hAnsi="Verdana" w:cs="ALDI SUED Office"/>
          <w:b/>
          <w:bCs/>
          <w:sz w:val="19"/>
          <w:szCs w:val="19"/>
        </w:rPr>
        <w:t xml:space="preserve">https://www.ico.org.uk </w:t>
      </w:r>
      <w:r w:rsidRPr="00075A9C">
        <w:rPr>
          <w:rFonts w:ascii="Verdana" w:hAnsi="Verdana" w:cs="ALDI SUED Office"/>
          <w:sz w:val="19"/>
          <w:szCs w:val="19"/>
        </w:rPr>
        <w:t xml:space="preserve">). (https://www.ico.org.uk) </w:t>
      </w:r>
    </w:p>
    <w:p w14:paraId="3B18EE9B" w14:textId="77777777" w:rsidR="0053764E" w:rsidRPr="0053764E" w:rsidRDefault="0053764E" w:rsidP="0053764E">
      <w:pPr>
        <w:autoSpaceDE w:val="0"/>
        <w:autoSpaceDN w:val="0"/>
        <w:adjustRightInd w:val="0"/>
        <w:spacing w:after="0" w:line="240" w:lineRule="auto"/>
        <w:rPr>
          <w:rFonts w:ascii="ALDI SUED Office" w:hAnsi="ALDI SUED Office" w:cs="ALDI SUED Office"/>
          <w:color w:val="000000"/>
          <w:sz w:val="24"/>
          <w:szCs w:val="24"/>
        </w:rPr>
      </w:pPr>
    </w:p>
    <w:p w14:paraId="67D9FDCC" w14:textId="77777777" w:rsidR="0053764E" w:rsidRPr="0053764E" w:rsidRDefault="0053764E" w:rsidP="0053764E">
      <w:pPr>
        <w:autoSpaceDE w:val="0"/>
        <w:autoSpaceDN w:val="0"/>
        <w:adjustRightInd w:val="0"/>
        <w:spacing w:after="0" w:line="240" w:lineRule="auto"/>
        <w:rPr>
          <w:rFonts w:ascii="ALDI SUED Office" w:hAnsi="ALDI SUED Office"/>
          <w:sz w:val="24"/>
          <w:szCs w:val="24"/>
        </w:rPr>
      </w:pPr>
    </w:p>
    <w:p w14:paraId="30EA625D" w14:textId="5A3D8723" w:rsidR="0053764E" w:rsidRPr="00075A9C" w:rsidRDefault="0053764E" w:rsidP="0053764E">
      <w:pPr>
        <w:autoSpaceDE w:val="0"/>
        <w:autoSpaceDN w:val="0"/>
        <w:adjustRightInd w:val="0"/>
        <w:spacing w:after="0" w:line="240" w:lineRule="auto"/>
        <w:rPr>
          <w:rFonts w:ascii="Verdana" w:hAnsi="Verdana"/>
          <w:sz w:val="19"/>
          <w:szCs w:val="19"/>
        </w:rPr>
      </w:pPr>
      <w:r w:rsidRPr="00075A9C">
        <w:rPr>
          <w:rFonts w:ascii="Verdana" w:hAnsi="Verdana"/>
          <w:sz w:val="19"/>
          <w:szCs w:val="19"/>
        </w:rPr>
        <w:t>We always appreciate the chance to try to deal with any data protection concerns before they are referred to the ICO so, if you are happy to do so,</w:t>
      </w:r>
      <w:r w:rsidR="00BC7850">
        <w:rPr>
          <w:rFonts w:ascii="Verdana" w:hAnsi="Verdana"/>
          <w:sz w:val="19"/>
          <w:szCs w:val="19"/>
        </w:rPr>
        <w:t xml:space="preserve"> </w:t>
      </w:r>
      <w:r w:rsidRPr="00075A9C">
        <w:rPr>
          <w:rFonts w:ascii="Verdana" w:hAnsi="Verdana"/>
          <w:sz w:val="19"/>
          <w:szCs w:val="19"/>
        </w:rPr>
        <w:t>please do not hesitate to contact us using the details above so that we can try to help you out in the first instance.</w:t>
      </w:r>
    </w:p>
    <w:p w14:paraId="5CBD6371" w14:textId="77777777" w:rsidR="00101393" w:rsidRPr="00260B3B" w:rsidRDefault="00101393" w:rsidP="00AB44EC">
      <w:pPr>
        <w:spacing w:before="100" w:beforeAutospacing="1" w:after="100" w:afterAutospacing="1" w:line="240" w:lineRule="auto"/>
        <w:jc w:val="both"/>
        <w:rPr>
          <w:rFonts w:ascii="Verdana" w:eastAsia="Times New Roman" w:hAnsi="Verdana" w:cs="Arial"/>
          <w:b/>
          <w:sz w:val="19"/>
          <w:szCs w:val="19"/>
          <w:lang w:val="en" w:eastAsia="en-GB"/>
        </w:rPr>
      </w:pPr>
    </w:p>
    <w:p w14:paraId="4C27A8C9" w14:textId="4A0F3AC5" w:rsidR="009F5BA5" w:rsidRPr="00260B3B" w:rsidRDefault="009F5BA5" w:rsidP="002922C5">
      <w:pPr>
        <w:spacing w:before="100" w:beforeAutospacing="1" w:after="100" w:afterAutospacing="1" w:line="240" w:lineRule="auto"/>
        <w:jc w:val="both"/>
        <w:rPr>
          <w:rFonts w:ascii="Verdana" w:eastAsia="Times New Roman" w:hAnsi="Verdana" w:cs="Arial"/>
          <w:color w:val="0000FF"/>
          <w:sz w:val="19"/>
          <w:szCs w:val="19"/>
          <w:u w:val="single"/>
          <w:lang w:val="en" w:eastAsia="en-GB"/>
        </w:rPr>
      </w:pPr>
      <w:bookmarkStart w:id="5" w:name="_Hlk96715931"/>
      <w:r w:rsidRPr="00260B3B">
        <w:rPr>
          <w:rFonts w:ascii="Verdana" w:eastAsia="Times New Roman" w:hAnsi="Verdana" w:cs="Arial"/>
          <w:sz w:val="19"/>
          <w:szCs w:val="19"/>
          <w:lang w:val="en" w:eastAsia="en-GB"/>
        </w:rPr>
        <w:t>Their contact details are</w:t>
      </w:r>
      <w:r w:rsidR="009E4493" w:rsidRPr="00260B3B">
        <w:rPr>
          <w:rFonts w:ascii="Verdana" w:eastAsia="Times New Roman" w:hAnsi="Verdana" w:cs="Arial"/>
          <w:sz w:val="19"/>
          <w:szCs w:val="19"/>
          <w:lang w:val="en" w:eastAsia="en-GB"/>
        </w:rPr>
        <w:t>:</w:t>
      </w:r>
      <w:r w:rsidRPr="00260B3B">
        <w:rPr>
          <w:rFonts w:ascii="Verdana" w:eastAsia="Times New Roman" w:hAnsi="Verdana" w:cs="Arial"/>
          <w:color w:val="000000"/>
          <w:sz w:val="19"/>
          <w:szCs w:val="19"/>
          <w:lang w:val="en" w:eastAsia="en-GB"/>
        </w:rPr>
        <w:t xml:space="preserve"> 0303 123 1113 (local rate) </w:t>
      </w:r>
      <w:r w:rsidR="002922C5">
        <w:rPr>
          <w:rFonts w:ascii="Verdana" w:eastAsia="Times New Roman" w:hAnsi="Verdana" w:cs="Arial"/>
          <w:color w:val="000000"/>
          <w:sz w:val="19"/>
          <w:szCs w:val="19"/>
          <w:lang w:val="en" w:eastAsia="en-GB"/>
        </w:rPr>
        <w:t xml:space="preserve">or </w:t>
      </w:r>
      <w:hyperlink r:id="rId12" w:history="1">
        <w:r w:rsidRPr="00260B3B">
          <w:rPr>
            <w:rFonts w:ascii="Verdana" w:eastAsia="Times New Roman" w:hAnsi="Verdana" w:cs="Arial"/>
            <w:color w:val="0000FF"/>
            <w:sz w:val="19"/>
            <w:szCs w:val="19"/>
            <w:u w:val="single"/>
            <w:lang w:val="en" w:eastAsia="en-GB"/>
          </w:rPr>
          <w:t>https://ico.org.uk/global/contact-us/</w:t>
        </w:r>
      </w:hyperlink>
    </w:p>
    <w:p w14:paraId="68715F0C" w14:textId="4341B37B" w:rsidR="009F5BA5" w:rsidRPr="00260B3B" w:rsidRDefault="009F5BA5" w:rsidP="00AB44EC">
      <w:pPr>
        <w:spacing w:before="120" w:after="120" w:line="240" w:lineRule="auto"/>
        <w:jc w:val="both"/>
        <w:rPr>
          <w:rFonts w:ascii="Verdana" w:eastAsia="Times New Roman" w:hAnsi="Verdana" w:cs="Arial"/>
          <w:b/>
          <w:sz w:val="19"/>
          <w:szCs w:val="19"/>
          <w:lang w:eastAsia="en-GB"/>
        </w:rPr>
      </w:pPr>
      <w:r w:rsidRPr="00260B3B">
        <w:rPr>
          <w:rFonts w:ascii="Verdana" w:eastAsia="Times New Roman" w:hAnsi="Verdana" w:cs="Arial"/>
          <w:b/>
          <w:sz w:val="19"/>
          <w:szCs w:val="19"/>
          <w:lang w:eastAsia="en-GB"/>
        </w:rPr>
        <w:t>H</w:t>
      </w:r>
      <w:r w:rsidR="002F14ED" w:rsidRPr="00260B3B">
        <w:rPr>
          <w:rFonts w:ascii="Verdana" w:eastAsia="Times New Roman" w:hAnsi="Verdana" w:cs="Arial"/>
          <w:b/>
          <w:sz w:val="19"/>
          <w:szCs w:val="19"/>
          <w:lang w:eastAsia="en-GB"/>
        </w:rPr>
        <w:t xml:space="preserve">OW LONG </w:t>
      </w:r>
      <w:r w:rsidR="002061EF">
        <w:rPr>
          <w:rFonts w:ascii="Verdana" w:eastAsia="Times New Roman" w:hAnsi="Verdana" w:cs="Arial"/>
          <w:b/>
          <w:sz w:val="19"/>
          <w:szCs w:val="19"/>
          <w:lang w:eastAsia="en-GB"/>
        </w:rPr>
        <w:t xml:space="preserve">DO </w:t>
      </w:r>
      <w:r w:rsidR="002F14ED" w:rsidRPr="00260B3B">
        <w:rPr>
          <w:rFonts w:ascii="Verdana" w:eastAsia="Times New Roman" w:hAnsi="Verdana" w:cs="Arial"/>
          <w:b/>
          <w:sz w:val="19"/>
          <w:szCs w:val="19"/>
          <w:lang w:eastAsia="en-GB"/>
        </w:rPr>
        <w:t>WE KEEP YOUR PERSONAL DATA FOR?</w:t>
      </w:r>
    </w:p>
    <w:p w14:paraId="60583C87" w14:textId="69481CDD" w:rsidR="009F5BA5" w:rsidRPr="00260B3B" w:rsidRDefault="0068783F" w:rsidP="00AB44EC">
      <w:pPr>
        <w:spacing w:before="120" w:after="120" w:line="240" w:lineRule="auto"/>
        <w:jc w:val="both"/>
        <w:rPr>
          <w:rFonts w:ascii="Verdana" w:eastAsia="Times New Roman" w:hAnsi="Verdana" w:cs="Arial"/>
          <w:sz w:val="19"/>
          <w:szCs w:val="19"/>
          <w:lang w:eastAsia="en-GB"/>
        </w:rPr>
      </w:pPr>
      <w:r w:rsidRPr="00260B3B">
        <w:rPr>
          <w:rFonts w:ascii="Verdana" w:eastAsia="Times New Roman" w:hAnsi="Verdana" w:cs="Arial"/>
          <w:sz w:val="19"/>
          <w:szCs w:val="19"/>
          <w:lang w:eastAsia="en-GB"/>
        </w:rPr>
        <w:t xml:space="preserve">We’ll store your </w:t>
      </w:r>
      <w:r w:rsidR="00E177C2">
        <w:rPr>
          <w:rFonts w:ascii="Verdana" w:eastAsia="Times New Roman" w:hAnsi="Verdana" w:cs="Arial"/>
          <w:sz w:val="19"/>
          <w:szCs w:val="19"/>
          <w:lang w:eastAsia="en-GB"/>
        </w:rPr>
        <w:t>d</w:t>
      </w:r>
      <w:r w:rsidR="006D13FE">
        <w:rPr>
          <w:rFonts w:ascii="Verdana" w:eastAsia="Times New Roman" w:hAnsi="Verdana" w:cs="Arial"/>
          <w:sz w:val="19"/>
          <w:szCs w:val="19"/>
          <w:lang w:eastAsia="en-GB"/>
        </w:rPr>
        <w:t>ata</w:t>
      </w:r>
      <w:r w:rsidRPr="00260B3B">
        <w:rPr>
          <w:rFonts w:ascii="Verdana" w:eastAsia="Times New Roman" w:hAnsi="Verdana" w:cs="Arial"/>
          <w:sz w:val="19"/>
          <w:szCs w:val="19"/>
          <w:lang w:eastAsia="en-GB"/>
        </w:rPr>
        <w:t xml:space="preserve"> for as long as we have to by law</w:t>
      </w:r>
      <w:r w:rsidR="0002215C" w:rsidRPr="00260B3B">
        <w:rPr>
          <w:rFonts w:ascii="Verdana" w:eastAsia="Times New Roman" w:hAnsi="Verdana" w:cs="Arial"/>
          <w:sz w:val="19"/>
          <w:szCs w:val="19"/>
          <w:lang w:eastAsia="en-GB"/>
        </w:rPr>
        <w:t xml:space="preserve"> or regulatory requirement</w:t>
      </w:r>
      <w:r w:rsidRPr="00260B3B">
        <w:rPr>
          <w:rFonts w:ascii="Verdana" w:eastAsia="Times New Roman" w:hAnsi="Verdana" w:cs="Arial"/>
          <w:sz w:val="19"/>
          <w:szCs w:val="19"/>
          <w:lang w:eastAsia="en-GB"/>
        </w:rPr>
        <w:t>. If there’s no legal</w:t>
      </w:r>
      <w:r w:rsidR="0002215C" w:rsidRPr="00260B3B">
        <w:rPr>
          <w:rFonts w:ascii="Verdana" w:eastAsia="Times New Roman" w:hAnsi="Verdana" w:cs="Arial"/>
          <w:sz w:val="19"/>
          <w:szCs w:val="19"/>
          <w:lang w:eastAsia="en-GB"/>
        </w:rPr>
        <w:t xml:space="preserve"> or regulatory</w:t>
      </w:r>
      <w:r w:rsidRPr="00260B3B">
        <w:rPr>
          <w:rFonts w:ascii="Verdana" w:eastAsia="Times New Roman" w:hAnsi="Verdana" w:cs="Arial"/>
          <w:sz w:val="19"/>
          <w:szCs w:val="19"/>
          <w:lang w:eastAsia="en-GB"/>
        </w:rPr>
        <w:t xml:space="preserve"> requirement, we’ll only store it for as long as we need it.</w:t>
      </w:r>
      <w:r w:rsidR="002940DC" w:rsidRPr="00260B3B">
        <w:rPr>
          <w:rFonts w:ascii="Verdana" w:eastAsia="Times New Roman" w:hAnsi="Verdana" w:cs="Arial"/>
          <w:sz w:val="19"/>
          <w:szCs w:val="19"/>
          <w:lang w:eastAsia="en-GB"/>
        </w:rPr>
        <w:t xml:space="preserve"> </w:t>
      </w:r>
      <w:r w:rsidRPr="00260B3B">
        <w:rPr>
          <w:rFonts w:ascii="Verdana" w:eastAsia="Times New Roman" w:hAnsi="Verdana" w:cs="Arial"/>
          <w:sz w:val="19"/>
          <w:szCs w:val="19"/>
          <w:lang w:eastAsia="en-GB"/>
        </w:rPr>
        <w:t xml:space="preserve">We’ll also keep some personal </w:t>
      </w:r>
      <w:r w:rsidR="00E177C2">
        <w:rPr>
          <w:rFonts w:ascii="Verdana" w:eastAsia="Times New Roman" w:hAnsi="Verdana" w:cs="Arial"/>
          <w:sz w:val="19"/>
          <w:szCs w:val="19"/>
          <w:lang w:eastAsia="en-GB"/>
        </w:rPr>
        <w:t>d</w:t>
      </w:r>
      <w:r w:rsidR="006D13FE">
        <w:rPr>
          <w:rFonts w:ascii="Verdana" w:eastAsia="Times New Roman" w:hAnsi="Verdana" w:cs="Arial"/>
          <w:sz w:val="19"/>
          <w:szCs w:val="19"/>
          <w:lang w:eastAsia="en-GB"/>
        </w:rPr>
        <w:t>ata</w:t>
      </w:r>
      <w:r w:rsidRPr="00260B3B">
        <w:rPr>
          <w:rFonts w:ascii="Verdana" w:eastAsia="Times New Roman" w:hAnsi="Verdana" w:cs="Arial"/>
          <w:sz w:val="19"/>
          <w:szCs w:val="19"/>
          <w:lang w:eastAsia="en-GB"/>
        </w:rPr>
        <w:t xml:space="preserve"> for a reasonable period after your </w:t>
      </w:r>
      <w:r w:rsidR="002940DC" w:rsidRPr="00260B3B">
        <w:rPr>
          <w:rFonts w:ascii="Verdana" w:eastAsia="Times New Roman" w:hAnsi="Verdana" w:cs="Arial"/>
          <w:sz w:val="19"/>
          <w:szCs w:val="19"/>
          <w:lang w:eastAsia="en-GB"/>
        </w:rPr>
        <w:t xml:space="preserve">last </w:t>
      </w:r>
      <w:r w:rsidRPr="00260B3B">
        <w:rPr>
          <w:rFonts w:ascii="Verdana" w:eastAsia="Times New Roman" w:hAnsi="Verdana" w:cs="Arial"/>
          <w:sz w:val="19"/>
          <w:szCs w:val="19"/>
          <w:lang w:eastAsia="en-GB"/>
        </w:rPr>
        <w:t xml:space="preserve">contact </w:t>
      </w:r>
      <w:r w:rsidR="002940DC" w:rsidRPr="00260B3B">
        <w:rPr>
          <w:rFonts w:ascii="Verdana" w:eastAsia="Times New Roman" w:hAnsi="Verdana" w:cs="Arial"/>
          <w:sz w:val="19"/>
          <w:szCs w:val="19"/>
          <w:lang w:eastAsia="en-GB"/>
        </w:rPr>
        <w:t>with us</w:t>
      </w:r>
      <w:r w:rsidRPr="00260B3B">
        <w:rPr>
          <w:rFonts w:ascii="Verdana" w:eastAsia="Times New Roman" w:hAnsi="Verdana" w:cs="Arial"/>
          <w:sz w:val="19"/>
          <w:szCs w:val="19"/>
          <w:lang w:eastAsia="en-GB"/>
        </w:rPr>
        <w:t xml:space="preserve"> – just in case you decide to use our services again.</w:t>
      </w:r>
      <w:r w:rsidR="002940DC" w:rsidRPr="00260B3B">
        <w:rPr>
          <w:rFonts w:ascii="Verdana" w:eastAsia="Times New Roman" w:hAnsi="Verdana" w:cs="Arial"/>
          <w:sz w:val="19"/>
          <w:szCs w:val="19"/>
          <w:lang w:eastAsia="en-GB"/>
        </w:rPr>
        <w:t xml:space="preserve"> </w:t>
      </w:r>
      <w:r w:rsidRPr="00260B3B">
        <w:rPr>
          <w:rFonts w:ascii="Verdana" w:eastAsia="Times New Roman" w:hAnsi="Verdana" w:cs="Arial"/>
          <w:sz w:val="19"/>
          <w:szCs w:val="19"/>
          <w:lang w:eastAsia="en-GB"/>
        </w:rPr>
        <w:t xml:space="preserve">We, or one of our partners, may contact you about </w:t>
      </w:r>
      <w:r w:rsidR="002940DC" w:rsidRPr="00260B3B">
        <w:rPr>
          <w:rFonts w:ascii="Verdana" w:eastAsia="Times New Roman" w:hAnsi="Verdana" w:cs="Arial"/>
          <w:sz w:val="19"/>
          <w:szCs w:val="19"/>
          <w:lang w:eastAsia="en-GB"/>
        </w:rPr>
        <w:t>our</w:t>
      </w:r>
      <w:r w:rsidRPr="00260B3B">
        <w:rPr>
          <w:rFonts w:ascii="Verdana" w:eastAsia="Times New Roman" w:hAnsi="Verdana" w:cs="Arial"/>
          <w:sz w:val="19"/>
          <w:szCs w:val="19"/>
          <w:lang w:eastAsia="en-GB"/>
        </w:rPr>
        <w:t xml:space="preserve"> services during this time if you haven’t opted out of receiving marketing communications from us.</w:t>
      </w:r>
    </w:p>
    <w:p w14:paraId="707B44B5" w14:textId="3B374E83" w:rsidR="00D64D35" w:rsidRPr="00260B3B" w:rsidRDefault="009F5BA5" w:rsidP="00AB44EC">
      <w:pPr>
        <w:spacing w:before="120" w:after="120" w:line="240" w:lineRule="auto"/>
        <w:jc w:val="both"/>
        <w:rPr>
          <w:rFonts w:ascii="Verdana" w:eastAsia="Times New Roman" w:hAnsi="Verdana" w:cs="Arial"/>
          <w:sz w:val="19"/>
          <w:szCs w:val="19"/>
          <w:lang w:eastAsia="en-GB"/>
        </w:rPr>
      </w:pPr>
      <w:r w:rsidRPr="00260B3B">
        <w:rPr>
          <w:rFonts w:ascii="Verdana" w:eastAsia="Times New Roman" w:hAnsi="Verdana" w:cs="Arial"/>
          <w:sz w:val="19"/>
          <w:szCs w:val="19"/>
          <w:lang w:eastAsia="en-GB"/>
        </w:rPr>
        <w:t>We may also keep your personal data for the purposes of our legitimate interests in running our busines</w:t>
      </w:r>
      <w:r w:rsidR="00E64442">
        <w:rPr>
          <w:rFonts w:ascii="Verdana" w:eastAsia="Times New Roman" w:hAnsi="Verdana" w:cs="Arial"/>
          <w:sz w:val="19"/>
          <w:szCs w:val="19"/>
          <w:lang w:eastAsia="en-GB"/>
        </w:rPr>
        <w:t>s</w:t>
      </w:r>
      <w:r w:rsidRPr="00260B3B">
        <w:rPr>
          <w:rFonts w:ascii="Verdana" w:eastAsia="Times New Roman" w:hAnsi="Verdana" w:cs="Arial"/>
          <w:sz w:val="19"/>
          <w:szCs w:val="19"/>
          <w:lang w:eastAsia="en-GB"/>
        </w:rPr>
        <w:t>, including anonymising or pse</w:t>
      </w:r>
      <w:r w:rsidR="00522EA2" w:rsidRPr="00260B3B">
        <w:rPr>
          <w:rFonts w:ascii="Verdana" w:eastAsia="Times New Roman" w:hAnsi="Verdana" w:cs="Arial"/>
          <w:sz w:val="19"/>
          <w:szCs w:val="19"/>
          <w:lang w:eastAsia="en-GB"/>
        </w:rPr>
        <w:t xml:space="preserve">udonymising data for analysis.  </w:t>
      </w:r>
    </w:p>
    <w:p w14:paraId="007DF4D3" w14:textId="77777777" w:rsidR="002922C5" w:rsidRDefault="002922C5" w:rsidP="00AB44EC">
      <w:pPr>
        <w:jc w:val="both"/>
        <w:rPr>
          <w:rFonts w:ascii="Verdana" w:hAnsi="Verdana" w:cs="Arial"/>
          <w:b/>
          <w:sz w:val="19"/>
          <w:szCs w:val="19"/>
        </w:rPr>
      </w:pPr>
    </w:p>
    <w:p w14:paraId="450E2E51" w14:textId="6D4162F3" w:rsidR="002922C5" w:rsidRDefault="002922C5" w:rsidP="00AB44EC">
      <w:pPr>
        <w:jc w:val="both"/>
        <w:rPr>
          <w:rFonts w:ascii="Verdana" w:hAnsi="Verdana" w:cs="Arial"/>
          <w:b/>
          <w:sz w:val="19"/>
          <w:szCs w:val="19"/>
        </w:rPr>
      </w:pPr>
      <w:r>
        <w:rPr>
          <w:rFonts w:ascii="Verdana" w:hAnsi="Verdana" w:cs="Arial"/>
          <w:b/>
          <w:sz w:val="19"/>
          <w:szCs w:val="19"/>
        </w:rPr>
        <w:t>OPT-OUT</w:t>
      </w:r>
    </w:p>
    <w:p w14:paraId="69CA58A5" w14:textId="1618DEED" w:rsidR="002922C5" w:rsidRPr="009D48F4" w:rsidRDefault="002922C5" w:rsidP="009D48F4">
      <w:pPr>
        <w:jc w:val="both"/>
        <w:rPr>
          <w:rFonts w:ascii="Verdana" w:eastAsia="Times New Roman" w:hAnsi="Verdana" w:cs="Arial"/>
          <w:sz w:val="19"/>
          <w:szCs w:val="19"/>
          <w:lang w:eastAsia="en-GB"/>
        </w:rPr>
      </w:pPr>
      <w:r w:rsidRPr="009D48F4">
        <w:rPr>
          <w:rFonts w:ascii="Verdana" w:eastAsia="Times New Roman" w:hAnsi="Verdana" w:cs="Arial"/>
          <w:sz w:val="19"/>
          <w:szCs w:val="19"/>
          <w:lang w:eastAsia="en-GB"/>
        </w:rPr>
        <w:t xml:space="preserve">If you provide us with personal </w:t>
      </w:r>
      <w:r w:rsidR="006D13FE">
        <w:rPr>
          <w:rFonts w:ascii="Verdana" w:eastAsia="Times New Roman" w:hAnsi="Verdana" w:cs="Arial"/>
          <w:sz w:val="19"/>
          <w:szCs w:val="19"/>
          <w:lang w:eastAsia="en-GB"/>
        </w:rPr>
        <w:t>Data</w:t>
      </w:r>
      <w:r w:rsidRPr="009D48F4">
        <w:rPr>
          <w:rFonts w:ascii="Verdana" w:eastAsia="Times New Roman" w:hAnsi="Verdana" w:cs="Arial"/>
          <w:sz w:val="19"/>
          <w:szCs w:val="19"/>
          <w:lang w:eastAsia="en-GB"/>
        </w:rPr>
        <w:t xml:space="preserve">, you </w:t>
      </w:r>
      <w:r w:rsidR="00725B95">
        <w:rPr>
          <w:rFonts w:ascii="Verdana" w:eastAsia="Times New Roman" w:hAnsi="Verdana" w:cs="Arial"/>
          <w:sz w:val="19"/>
          <w:szCs w:val="19"/>
          <w:lang w:eastAsia="en-GB"/>
        </w:rPr>
        <w:t>may</w:t>
      </w:r>
      <w:r w:rsidR="00725B95" w:rsidRPr="009D48F4">
        <w:rPr>
          <w:rFonts w:ascii="Verdana" w:eastAsia="Times New Roman" w:hAnsi="Verdana" w:cs="Arial"/>
          <w:sz w:val="19"/>
          <w:szCs w:val="19"/>
          <w:lang w:eastAsia="en-GB"/>
        </w:rPr>
        <w:t xml:space="preserve"> </w:t>
      </w:r>
      <w:r w:rsidRPr="009D48F4">
        <w:rPr>
          <w:rFonts w:ascii="Verdana" w:eastAsia="Times New Roman" w:hAnsi="Verdana" w:cs="Arial"/>
          <w:sz w:val="19"/>
          <w:szCs w:val="19"/>
          <w:lang w:eastAsia="en-GB"/>
        </w:rPr>
        <w:t xml:space="preserve">be given a choice at the time to "opt out" of certain uses </w:t>
      </w:r>
      <w:r w:rsidR="00725B95">
        <w:rPr>
          <w:rFonts w:ascii="Verdana" w:eastAsia="Times New Roman" w:hAnsi="Verdana" w:cs="Arial"/>
          <w:sz w:val="19"/>
          <w:szCs w:val="19"/>
          <w:lang w:eastAsia="en-GB"/>
        </w:rPr>
        <w:t xml:space="preserve">of that </w:t>
      </w:r>
      <w:r w:rsidR="006D13FE">
        <w:rPr>
          <w:rFonts w:ascii="Verdana" w:eastAsia="Times New Roman" w:hAnsi="Verdana" w:cs="Arial"/>
          <w:sz w:val="19"/>
          <w:szCs w:val="19"/>
          <w:lang w:eastAsia="en-GB"/>
        </w:rPr>
        <w:t>Data</w:t>
      </w:r>
      <w:r w:rsidR="00725B95">
        <w:rPr>
          <w:rFonts w:ascii="Verdana" w:eastAsia="Times New Roman" w:hAnsi="Verdana" w:cs="Arial"/>
          <w:sz w:val="19"/>
          <w:szCs w:val="19"/>
          <w:lang w:eastAsia="en-GB"/>
        </w:rPr>
        <w:t xml:space="preserve"> </w:t>
      </w:r>
      <w:r w:rsidRPr="009D48F4">
        <w:rPr>
          <w:rFonts w:ascii="Verdana" w:eastAsia="Times New Roman" w:hAnsi="Verdana" w:cs="Arial"/>
          <w:sz w:val="19"/>
          <w:szCs w:val="19"/>
          <w:lang w:eastAsia="en-GB"/>
        </w:rPr>
        <w:t xml:space="preserve">(such as sending you newsletters, updated </w:t>
      </w:r>
      <w:r w:rsidR="006D13FE">
        <w:rPr>
          <w:rFonts w:ascii="Verdana" w:eastAsia="Times New Roman" w:hAnsi="Verdana" w:cs="Arial"/>
          <w:sz w:val="19"/>
          <w:szCs w:val="19"/>
          <w:lang w:eastAsia="en-GB"/>
        </w:rPr>
        <w:t>Data</w:t>
      </w:r>
      <w:r w:rsidRPr="009D48F4">
        <w:rPr>
          <w:rFonts w:ascii="Verdana" w:eastAsia="Times New Roman" w:hAnsi="Verdana" w:cs="Arial"/>
          <w:sz w:val="19"/>
          <w:szCs w:val="19"/>
          <w:lang w:eastAsia="en-GB"/>
        </w:rPr>
        <w:t xml:space="preserve"> about us, our services and offers) by checking or un-checking (as directed) the relevant box.</w:t>
      </w:r>
    </w:p>
    <w:p w14:paraId="12B7A303" w14:textId="32EF420A" w:rsidR="002922C5" w:rsidRPr="009D48F4" w:rsidRDefault="002922C5" w:rsidP="009D48F4">
      <w:pPr>
        <w:jc w:val="both"/>
        <w:rPr>
          <w:rFonts w:ascii="Verdana" w:eastAsia="Times New Roman" w:hAnsi="Verdana" w:cs="Arial"/>
          <w:sz w:val="19"/>
          <w:szCs w:val="19"/>
          <w:lang w:eastAsia="en-GB"/>
        </w:rPr>
      </w:pPr>
      <w:r w:rsidRPr="009D48F4">
        <w:rPr>
          <w:rFonts w:ascii="Verdana" w:eastAsia="Times New Roman" w:hAnsi="Verdana" w:cs="Arial"/>
          <w:sz w:val="19"/>
          <w:szCs w:val="19"/>
          <w:lang w:eastAsia="en-GB"/>
        </w:rPr>
        <w:t xml:space="preserve">You also have the option of "unsubscribing" from our mailing list for newsletters, alerts and updates at any time, thereby disabling any further such e-mail communication from being sent to you. To unsubscribe just </w:t>
      </w:r>
      <w:r w:rsidR="00607D0C">
        <w:rPr>
          <w:rFonts w:ascii="Verdana" w:eastAsia="Times New Roman" w:hAnsi="Verdana" w:cs="Arial"/>
          <w:sz w:val="19"/>
          <w:szCs w:val="19"/>
          <w:lang w:eastAsia="en-GB"/>
        </w:rPr>
        <w:t xml:space="preserve">follow the link </w:t>
      </w:r>
      <w:r w:rsidRPr="009D48F4">
        <w:rPr>
          <w:rFonts w:ascii="Verdana" w:eastAsia="Times New Roman" w:hAnsi="Verdana" w:cs="Arial"/>
          <w:sz w:val="19"/>
          <w:szCs w:val="19"/>
          <w:lang w:eastAsia="en-GB"/>
        </w:rPr>
        <w:t>within the email. In addition, each electronic mailing we send you will contain details of how you can unsubscribe.</w:t>
      </w:r>
    </w:p>
    <w:p w14:paraId="29F5613D" w14:textId="77777777" w:rsidR="002922C5" w:rsidRPr="009D48F4" w:rsidRDefault="002922C5" w:rsidP="009D48F4">
      <w:pPr>
        <w:jc w:val="both"/>
        <w:rPr>
          <w:rFonts w:ascii="Verdana" w:eastAsia="Times New Roman" w:hAnsi="Verdana" w:cs="Arial"/>
          <w:sz w:val="19"/>
          <w:szCs w:val="19"/>
          <w:lang w:eastAsia="en-GB"/>
        </w:rPr>
      </w:pPr>
      <w:r w:rsidRPr="009D48F4">
        <w:rPr>
          <w:rFonts w:ascii="Verdana" w:eastAsia="Times New Roman" w:hAnsi="Verdana" w:cs="Arial"/>
          <w:sz w:val="19"/>
          <w:szCs w:val="19"/>
          <w:lang w:eastAsia="en-GB"/>
        </w:rPr>
        <w:t>Please note that it may take up to 28 days to action your request.</w:t>
      </w:r>
    </w:p>
    <w:p w14:paraId="37FABAD3" w14:textId="532CF10E" w:rsidR="007B06CE" w:rsidRPr="00260B3B" w:rsidRDefault="007B06CE" w:rsidP="00AB44EC">
      <w:pPr>
        <w:jc w:val="both"/>
        <w:rPr>
          <w:rFonts w:ascii="Verdana" w:hAnsi="Verdana" w:cs="Arial"/>
          <w:b/>
          <w:sz w:val="19"/>
          <w:szCs w:val="19"/>
        </w:rPr>
      </w:pPr>
      <w:r w:rsidRPr="00260B3B">
        <w:rPr>
          <w:rFonts w:ascii="Verdana" w:hAnsi="Verdana" w:cs="Arial"/>
          <w:b/>
          <w:sz w:val="19"/>
          <w:szCs w:val="19"/>
        </w:rPr>
        <w:t>C</w:t>
      </w:r>
      <w:r w:rsidR="002F14ED" w:rsidRPr="00260B3B">
        <w:rPr>
          <w:rFonts w:ascii="Verdana" w:hAnsi="Verdana" w:cs="Arial"/>
          <w:b/>
          <w:sz w:val="19"/>
          <w:szCs w:val="19"/>
        </w:rPr>
        <w:t xml:space="preserve">HANGES TO THIS PRIVACY </w:t>
      </w:r>
      <w:r w:rsidR="004C4D74">
        <w:rPr>
          <w:rFonts w:ascii="Verdana" w:hAnsi="Verdana" w:cs="Arial"/>
          <w:b/>
          <w:sz w:val="19"/>
          <w:szCs w:val="19"/>
        </w:rPr>
        <w:t>NOTICE</w:t>
      </w:r>
    </w:p>
    <w:p w14:paraId="0B62C02A" w14:textId="77777777" w:rsidR="006C5EBB" w:rsidRDefault="00602445" w:rsidP="00AB44EC">
      <w:pPr>
        <w:jc w:val="both"/>
        <w:rPr>
          <w:rFonts w:ascii="Verdana" w:eastAsia="Times New Roman" w:hAnsi="Verdana" w:cs="Arial"/>
          <w:sz w:val="19"/>
          <w:szCs w:val="19"/>
          <w:lang w:eastAsia="en-GB"/>
        </w:rPr>
      </w:pPr>
      <w:bookmarkStart w:id="6" w:name="_Hlk96716171"/>
      <w:r>
        <w:rPr>
          <w:rFonts w:ascii="Verdana" w:eastAsia="Times New Roman" w:hAnsi="Verdana" w:cs="Arial"/>
          <w:sz w:val="19"/>
          <w:szCs w:val="19"/>
          <w:lang w:eastAsia="en-GB"/>
        </w:rPr>
        <w:t>Any changes we may make to our Privacy Noti</w:t>
      </w:r>
      <w:r w:rsidR="00777BF6">
        <w:rPr>
          <w:rFonts w:ascii="Verdana" w:eastAsia="Times New Roman" w:hAnsi="Verdana" w:cs="Arial"/>
          <w:sz w:val="19"/>
          <w:szCs w:val="19"/>
          <w:lang w:eastAsia="en-GB"/>
        </w:rPr>
        <w:t xml:space="preserve">ce </w:t>
      </w:r>
    </w:p>
    <w:p w14:paraId="09ABA8A4" w14:textId="660FE8CC" w:rsidR="00FF5DFA" w:rsidRDefault="00777BF6" w:rsidP="00AB44EC">
      <w:pPr>
        <w:jc w:val="both"/>
        <w:rPr>
          <w:rFonts w:ascii="Verdana" w:eastAsia="Times New Roman" w:hAnsi="Verdana" w:cs="Arial"/>
          <w:sz w:val="19"/>
          <w:szCs w:val="19"/>
          <w:lang w:eastAsia="en-GB"/>
        </w:rPr>
      </w:pPr>
      <w:r>
        <w:rPr>
          <w:rFonts w:ascii="Verdana" w:eastAsia="Times New Roman" w:hAnsi="Verdana" w:cs="Arial"/>
          <w:sz w:val="19"/>
          <w:szCs w:val="19"/>
          <w:lang w:eastAsia="en-GB"/>
        </w:rPr>
        <w:t xml:space="preserve">in the future will be posted on this page. We recommend that </w:t>
      </w:r>
      <w:r w:rsidR="00410EBB">
        <w:rPr>
          <w:rFonts w:ascii="Verdana" w:eastAsia="Times New Roman" w:hAnsi="Verdana" w:cs="Arial"/>
          <w:sz w:val="19"/>
          <w:szCs w:val="19"/>
          <w:lang w:eastAsia="en-GB"/>
        </w:rPr>
        <w:t xml:space="preserve">check this page from time to time to take notice of any changes we make, </w:t>
      </w:r>
    </w:p>
    <w:p w14:paraId="66CCF1E5" w14:textId="67543C8D" w:rsidR="00AF43CC" w:rsidRPr="00260B3B" w:rsidRDefault="00C20C6B" w:rsidP="00AB44EC">
      <w:pPr>
        <w:jc w:val="both"/>
        <w:rPr>
          <w:rFonts w:ascii="Verdana" w:eastAsia="Times New Roman" w:hAnsi="Verdana" w:cs="Arial"/>
          <w:sz w:val="19"/>
          <w:szCs w:val="19"/>
          <w:lang w:eastAsia="en-GB"/>
        </w:rPr>
      </w:pPr>
      <w:r w:rsidRPr="00260B3B">
        <w:rPr>
          <w:rFonts w:ascii="Verdana" w:eastAsia="Times New Roman" w:hAnsi="Verdana" w:cs="Arial"/>
          <w:sz w:val="19"/>
          <w:szCs w:val="19"/>
          <w:lang w:eastAsia="en-GB"/>
        </w:rPr>
        <w:t xml:space="preserve">This </w:t>
      </w:r>
      <w:r w:rsidR="004C4D74">
        <w:rPr>
          <w:rFonts w:ascii="Verdana" w:eastAsia="Times New Roman" w:hAnsi="Verdana" w:cs="Arial"/>
          <w:sz w:val="19"/>
          <w:szCs w:val="19"/>
          <w:lang w:eastAsia="en-GB"/>
        </w:rPr>
        <w:t>Notice</w:t>
      </w:r>
      <w:r w:rsidRPr="00260B3B">
        <w:rPr>
          <w:rFonts w:ascii="Verdana" w:eastAsia="Times New Roman" w:hAnsi="Verdana" w:cs="Arial"/>
          <w:sz w:val="19"/>
          <w:szCs w:val="19"/>
          <w:lang w:eastAsia="en-GB"/>
        </w:rPr>
        <w:t xml:space="preserve"> was last updated </w:t>
      </w:r>
      <w:r w:rsidR="002922C5">
        <w:rPr>
          <w:rFonts w:ascii="Verdana" w:eastAsia="Times New Roman" w:hAnsi="Verdana" w:cs="Arial"/>
          <w:sz w:val="19"/>
          <w:szCs w:val="19"/>
          <w:lang w:eastAsia="en-GB"/>
        </w:rPr>
        <w:t xml:space="preserve">in </w:t>
      </w:r>
      <w:r w:rsidR="00144FE4">
        <w:rPr>
          <w:rFonts w:ascii="Verdana" w:eastAsia="Times New Roman" w:hAnsi="Verdana" w:cs="Arial"/>
          <w:sz w:val="19"/>
          <w:szCs w:val="19"/>
          <w:lang w:eastAsia="en-GB"/>
        </w:rPr>
        <w:t>March</w:t>
      </w:r>
      <w:r w:rsidR="002922C5">
        <w:rPr>
          <w:rFonts w:ascii="Verdana" w:eastAsia="Times New Roman" w:hAnsi="Verdana" w:cs="Arial"/>
          <w:sz w:val="19"/>
          <w:szCs w:val="19"/>
          <w:lang w:eastAsia="en-GB"/>
        </w:rPr>
        <w:t xml:space="preserve"> 202</w:t>
      </w:r>
      <w:r w:rsidR="00144FE4">
        <w:rPr>
          <w:rFonts w:ascii="Verdana" w:eastAsia="Times New Roman" w:hAnsi="Verdana" w:cs="Arial"/>
          <w:sz w:val="19"/>
          <w:szCs w:val="19"/>
          <w:lang w:eastAsia="en-GB"/>
        </w:rPr>
        <w:t>3</w:t>
      </w:r>
      <w:r w:rsidR="002922C5">
        <w:rPr>
          <w:rFonts w:ascii="Verdana" w:eastAsia="Times New Roman" w:hAnsi="Verdana" w:cs="Arial"/>
          <w:sz w:val="19"/>
          <w:szCs w:val="19"/>
          <w:lang w:eastAsia="en-GB"/>
        </w:rPr>
        <w:t>.</w:t>
      </w:r>
      <w:bookmarkEnd w:id="5"/>
      <w:bookmarkEnd w:id="6"/>
    </w:p>
    <w:sectPr w:rsidR="00AF43CC" w:rsidRPr="00260B3B" w:rsidSect="001F6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DI SUED Office">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1587584468" textId="836303147" start="335" length="7" invalidationStart="335" invalidationLength="7" id="Jxx0SGPr"/>
  </int:Manifest>
  <int:Observations>
    <int:Content id="Jxx0SGP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79F1"/>
    <w:multiLevelType w:val="hybridMultilevel"/>
    <w:tmpl w:val="C4C66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B449D"/>
    <w:multiLevelType w:val="hybridMultilevel"/>
    <w:tmpl w:val="18748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5182B"/>
    <w:multiLevelType w:val="hybridMultilevel"/>
    <w:tmpl w:val="9DB4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C3ADB"/>
    <w:multiLevelType w:val="multilevel"/>
    <w:tmpl w:val="383E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B4E0C"/>
    <w:multiLevelType w:val="hybridMultilevel"/>
    <w:tmpl w:val="A80EA738"/>
    <w:lvl w:ilvl="0" w:tplc="5280656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62CD7"/>
    <w:multiLevelType w:val="hybridMultilevel"/>
    <w:tmpl w:val="1D42D560"/>
    <w:lvl w:ilvl="0" w:tplc="580C573C">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94F53"/>
    <w:multiLevelType w:val="hybridMultilevel"/>
    <w:tmpl w:val="C7188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E176D5"/>
    <w:multiLevelType w:val="hybridMultilevel"/>
    <w:tmpl w:val="FB8C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F4F61"/>
    <w:multiLevelType w:val="hybridMultilevel"/>
    <w:tmpl w:val="07BA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65B5B"/>
    <w:multiLevelType w:val="hybridMultilevel"/>
    <w:tmpl w:val="1C32F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773D3F"/>
    <w:multiLevelType w:val="hybridMultilevel"/>
    <w:tmpl w:val="C8D0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57F3E"/>
    <w:multiLevelType w:val="hybridMultilevel"/>
    <w:tmpl w:val="634824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427D5"/>
    <w:multiLevelType w:val="hybridMultilevel"/>
    <w:tmpl w:val="AE684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B73702"/>
    <w:multiLevelType w:val="hybridMultilevel"/>
    <w:tmpl w:val="0D166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BD6E5A"/>
    <w:multiLevelType w:val="multilevel"/>
    <w:tmpl w:val="61A6A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580BDE"/>
    <w:multiLevelType w:val="hybridMultilevel"/>
    <w:tmpl w:val="E6DAC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4D54B1"/>
    <w:multiLevelType w:val="hybridMultilevel"/>
    <w:tmpl w:val="A98A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AA77AA"/>
    <w:multiLevelType w:val="hybridMultilevel"/>
    <w:tmpl w:val="F7CE2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F81B5E"/>
    <w:multiLevelType w:val="hybridMultilevel"/>
    <w:tmpl w:val="3E2EF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F107B3"/>
    <w:multiLevelType w:val="hybridMultilevel"/>
    <w:tmpl w:val="24E0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770F91"/>
    <w:multiLevelType w:val="hybridMultilevel"/>
    <w:tmpl w:val="C8BC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93FB9"/>
    <w:multiLevelType w:val="hybridMultilevel"/>
    <w:tmpl w:val="AF108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5E0F2C"/>
    <w:multiLevelType w:val="hybridMultilevel"/>
    <w:tmpl w:val="8D88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B9194C"/>
    <w:multiLevelType w:val="multilevel"/>
    <w:tmpl w:val="7C20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724B5D"/>
    <w:multiLevelType w:val="hybridMultilevel"/>
    <w:tmpl w:val="08DEA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F6E627F"/>
    <w:multiLevelType w:val="multilevel"/>
    <w:tmpl w:val="CA1A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1668188">
    <w:abstractNumId w:val="16"/>
  </w:num>
  <w:num w:numId="2" w16cid:durableId="1689256749">
    <w:abstractNumId w:val="11"/>
  </w:num>
  <w:num w:numId="3" w16cid:durableId="307782114">
    <w:abstractNumId w:val="24"/>
  </w:num>
  <w:num w:numId="4" w16cid:durableId="1779712137">
    <w:abstractNumId w:val="1"/>
  </w:num>
  <w:num w:numId="5" w16cid:durableId="1915436449">
    <w:abstractNumId w:val="12"/>
  </w:num>
  <w:num w:numId="6" w16cid:durableId="1880580231">
    <w:abstractNumId w:val="17"/>
  </w:num>
  <w:num w:numId="7" w16cid:durableId="1741102496">
    <w:abstractNumId w:val="13"/>
  </w:num>
  <w:num w:numId="8" w16cid:durableId="2023894364">
    <w:abstractNumId w:val="10"/>
  </w:num>
  <w:num w:numId="9" w16cid:durableId="2020236548">
    <w:abstractNumId w:val="22"/>
  </w:num>
  <w:num w:numId="10" w16cid:durableId="1550871544">
    <w:abstractNumId w:val="21"/>
  </w:num>
  <w:num w:numId="11" w16cid:durableId="705106769">
    <w:abstractNumId w:val="15"/>
  </w:num>
  <w:num w:numId="12" w16cid:durableId="241648769">
    <w:abstractNumId w:val="9"/>
  </w:num>
  <w:num w:numId="13" w16cid:durableId="669455586">
    <w:abstractNumId w:val="5"/>
  </w:num>
  <w:num w:numId="14" w16cid:durableId="466360769">
    <w:abstractNumId w:val="4"/>
  </w:num>
  <w:num w:numId="15" w16cid:durableId="4485104">
    <w:abstractNumId w:val="14"/>
  </w:num>
  <w:num w:numId="16" w16cid:durableId="629941704">
    <w:abstractNumId w:val="23"/>
  </w:num>
  <w:num w:numId="17" w16cid:durableId="519782758">
    <w:abstractNumId w:val="3"/>
  </w:num>
  <w:num w:numId="18" w16cid:durableId="907303465">
    <w:abstractNumId w:val="6"/>
  </w:num>
  <w:num w:numId="19" w16cid:durableId="1426536123">
    <w:abstractNumId w:val="19"/>
  </w:num>
  <w:num w:numId="20" w16cid:durableId="340741626">
    <w:abstractNumId w:val="18"/>
  </w:num>
  <w:num w:numId="21" w16cid:durableId="858933453">
    <w:abstractNumId w:val="2"/>
  </w:num>
  <w:num w:numId="22" w16cid:durableId="858933019">
    <w:abstractNumId w:val="7"/>
  </w:num>
  <w:num w:numId="23" w16cid:durableId="1414157540">
    <w:abstractNumId w:val="8"/>
  </w:num>
  <w:num w:numId="24" w16cid:durableId="1654333553">
    <w:abstractNumId w:val="25"/>
  </w:num>
  <w:num w:numId="25" w16cid:durableId="22554920">
    <w:abstractNumId w:val="20"/>
  </w:num>
  <w:num w:numId="26" w16cid:durableId="1516459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6CE"/>
    <w:rsid w:val="000064B0"/>
    <w:rsid w:val="00010B25"/>
    <w:rsid w:val="00016437"/>
    <w:rsid w:val="00017DCB"/>
    <w:rsid w:val="0002215C"/>
    <w:rsid w:val="00025D52"/>
    <w:rsid w:val="000333FD"/>
    <w:rsid w:val="00036DD4"/>
    <w:rsid w:val="00036FA6"/>
    <w:rsid w:val="00046989"/>
    <w:rsid w:val="000520BB"/>
    <w:rsid w:val="00057E2D"/>
    <w:rsid w:val="00057FB8"/>
    <w:rsid w:val="00060BE7"/>
    <w:rsid w:val="000725E5"/>
    <w:rsid w:val="00075A9C"/>
    <w:rsid w:val="00085738"/>
    <w:rsid w:val="0009541B"/>
    <w:rsid w:val="00095ECE"/>
    <w:rsid w:val="0009711E"/>
    <w:rsid w:val="00097F31"/>
    <w:rsid w:val="000A4D17"/>
    <w:rsid w:val="000B0E9C"/>
    <w:rsid w:val="000B6404"/>
    <w:rsid w:val="000C0A99"/>
    <w:rsid w:val="000C1D15"/>
    <w:rsid w:val="000F3096"/>
    <w:rsid w:val="000F5FFA"/>
    <w:rsid w:val="000F657B"/>
    <w:rsid w:val="00101393"/>
    <w:rsid w:val="0010337C"/>
    <w:rsid w:val="00104B3E"/>
    <w:rsid w:val="0010626E"/>
    <w:rsid w:val="00112192"/>
    <w:rsid w:val="00113872"/>
    <w:rsid w:val="00123D89"/>
    <w:rsid w:val="001244EC"/>
    <w:rsid w:val="00135A2E"/>
    <w:rsid w:val="00144FE4"/>
    <w:rsid w:val="001454DA"/>
    <w:rsid w:val="001456DC"/>
    <w:rsid w:val="001524B6"/>
    <w:rsid w:val="00153DBF"/>
    <w:rsid w:val="00171ED8"/>
    <w:rsid w:val="001A10B9"/>
    <w:rsid w:val="001C707E"/>
    <w:rsid w:val="001C7DC5"/>
    <w:rsid w:val="001E1FC9"/>
    <w:rsid w:val="001E488B"/>
    <w:rsid w:val="001F6657"/>
    <w:rsid w:val="002008B8"/>
    <w:rsid w:val="00202B70"/>
    <w:rsid w:val="002061EF"/>
    <w:rsid w:val="0022239A"/>
    <w:rsid w:val="00242196"/>
    <w:rsid w:val="0025033C"/>
    <w:rsid w:val="00250DA1"/>
    <w:rsid w:val="002518E2"/>
    <w:rsid w:val="002537C9"/>
    <w:rsid w:val="002559B5"/>
    <w:rsid w:val="00260B3B"/>
    <w:rsid w:val="0026156B"/>
    <w:rsid w:val="00262D29"/>
    <w:rsid w:val="0026487B"/>
    <w:rsid w:val="00267F00"/>
    <w:rsid w:val="00270A50"/>
    <w:rsid w:val="00272933"/>
    <w:rsid w:val="0028792E"/>
    <w:rsid w:val="002922C5"/>
    <w:rsid w:val="002940DC"/>
    <w:rsid w:val="0029556E"/>
    <w:rsid w:val="00297186"/>
    <w:rsid w:val="002A556F"/>
    <w:rsid w:val="002A6338"/>
    <w:rsid w:val="002B0234"/>
    <w:rsid w:val="002B0D2B"/>
    <w:rsid w:val="002B121A"/>
    <w:rsid w:val="002B4FF9"/>
    <w:rsid w:val="002B5C28"/>
    <w:rsid w:val="002C1D38"/>
    <w:rsid w:val="002C7BFC"/>
    <w:rsid w:val="002D522A"/>
    <w:rsid w:val="002E0516"/>
    <w:rsid w:val="002E1F6D"/>
    <w:rsid w:val="002E4194"/>
    <w:rsid w:val="002F14ED"/>
    <w:rsid w:val="002F59A5"/>
    <w:rsid w:val="002F5E27"/>
    <w:rsid w:val="00310678"/>
    <w:rsid w:val="0032129C"/>
    <w:rsid w:val="00323D85"/>
    <w:rsid w:val="0032438E"/>
    <w:rsid w:val="003273F2"/>
    <w:rsid w:val="00327548"/>
    <w:rsid w:val="00334225"/>
    <w:rsid w:val="00334B0E"/>
    <w:rsid w:val="00340E97"/>
    <w:rsid w:val="003537EA"/>
    <w:rsid w:val="00361980"/>
    <w:rsid w:val="00362FC9"/>
    <w:rsid w:val="003672F1"/>
    <w:rsid w:val="0036731A"/>
    <w:rsid w:val="00376742"/>
    <w:rsid w:val="003827B5"/>
    <w:rsid w:val="00385B02"/>
    <w:rsid w:val="00394046"/>
    <w:rsid w:val="003A626B"/>
    <w:rsid w:val="003C1639"/>
    <w:rsid w:val="003D3E65"/>
    <w:rsid w:val="003D4A6B"/>
    <w:rsid w:val="003D5344"/>
    <w:rsid w:val="003D69C3"/>
    <w:rsid w:val="003F46F8"/>
    <w:rsid w:val="003F49AD"/>
    <w:rsid w:val="00400637"/>
    <w:rsid w:val="00410EBB"/>
    <w:rsid w:val="00423DD9"/>
    <w:rsid w:val="004261E6"/>
    <w:rsid w:val="004275C0"/>
    <w:rsid w:val="00445E83"/>
    <w:rsid w:val="00456973"/>
    <w:rsid w:val="00457E80"/>
    <w:rsid w:val="004629DE"/>
    <w:rsid w:val="00464600"/>
    <w:rsid w:val="00465314"/>
    <w:rsid w:val="00471B56"/>
    <w:rsid w:val="00473B2E"/>
    <w:rsid w:val="0047795E"/>
    <w:rsid w:val="00490F4A"/>
    <w:rsid w:val="004A4638"/>
    <w:rsid w:val="004B5056"/>
    <w:rsid w:val="004C08D4"/>
    <w:rsid w:val="004C4D74"/>
    <w:rsid w:val="004C79F6"/>
    <w:rsid w:val="004D5229"/>
    <w:rsid w:val="004E6C7E"/>
    <w:rsid w:val="004F19A7"/>
    <w:rsid w:val="0050744E"/>
    <w:rsid w:val="00522EA2"/>
    <w:rsid w:val="00523D7B"/>
    <w:rsid w:val="00534DC5"/>
    <w:rsid w:val="0053764E"/>
    <w:rsid w:val="00540270"/>
    <w:rsid w:val="00546099"/>
    <w:rsid w:val="0055271B"/>
    <w:rsid w:val="005656A1"/>
    <w:rsid w:val="0056683C"/>
    <w:rsid w:val="0056711F"/>
    <w:rsid w:val="005678CA"/>
    <w:rsid w:val="00570457"/>
    <w:rsid w:val="00573206"/>
    <w:rsid w:val="00593C2E"/>
    <w:rsid w:val="00595D6B"/>
    <w:rsid w:val="005A20AC"/>
    <w:rsid w:val="005A70C6"/>
    <w:rsid w:val="005C5E15"/>
    <w:rsid w:val="005D6201"/>
    <w:rsid w:val="005E2F12"/>
    <w:rsid w:val="005E5193"/>
    <w:rsid w:val="005E6071"/>
    <w:rsid w:val="005F1A8C"/>
    <w:rsid w:val="005F23B6"/>
    <w:rsid w:val="005F62B0"/>
    <w:rsid w:val="006012F1"/>
    <w:rsid w:val="00602445"/>
    <w:rsid w:val="00607D0C"/>
    <w:rsid w:val="00621D3A"/>
    <w:rsid w:val="006418F1"/>
    <w:rsid w:val="00653139"/>
    <w:rsid w:val="006574E3"/>
    <w:rsid w:val="00660CE3"/>
    <w:rsid w:val="0066525D"/>
    <w:rsid w:val="006852FA"/>
    <w:rsid w:val="00687325"/>
    <w:rsid w:val="0068783F"/>
    <w:rsid w:val="006A3FDA"/>
    <w:rsid w:val="006A65A5"/>
    <w:rsid w:val="006B437D"/>
    <w:rsid w:val="006C3AAB"/>
    <w:rsid w:val="006C4137"/>
    <w:rsid w:val="006C5810"/>
    <w:rsid w:val="006C5EBB"/>
    <w:rsid w:val="006C78B8"/>
    <w:rsid w:val="006D13FE"/>
    <w:rsid w:val="006D2335"/>
    <w:rsid w:val="006D6968"/>
    <w:rsid w:val="006E5647"/>
    <w:rsid w:val="006F42BB"/>
    <w:rsid w:val="006F60AC"/>
    <w:rsid w:val="00702BC6"/>
    <w:rsid w:val="007130D0"/>
    <w:rsid w:val="00716CFE"/>
    <w:rsid w:val="007227A3"/>
    <w:rsid w:val="00724FBC"/>
    <w:rsid w:val="00725B95"/>
    <w:rsid w:val="00737976"/>
    <w:rsid w:val="00751F93"/>
    <w:rsid w:val="007556A3"/>
    <w:rsid w:val="00765305"/>
    <w:rsid w:val="00777BF6"/>
    <w:rsid w:val="00782526"/>
    <w:rsid w:val="00786010"/>
    <w:rsid w:val="00792CA4"/>
    <w:rsid w:val="00795898"/>
    <w:rsid w:val="007B06CE"/>
    <w:rsid w:val="007B412A"/>
    <w:rsid w:val="007C5DF9"/>
    <w:rsid w:val="007C6A5F"/>
    <w:rsid w:val="007D0398"/>
    <w:rsid w:val="007D0AF0"/>
    <w:rsid w:val="007D2A71"/>
    <w:rsid w:val="007E02B0"/>
    <w:rsid w:val="007E550E"/>
    <w:rsid w:val="007E7D37"/>
    <w:rsid w:val="007F2102"/>
    <w:rsid w:val="007F6A7C"/>
    <w:rsid w:val="008007FB"/>
    <w:rsid w:val="00800F19"/>
    <w:rsid w:val="008104BA"/>
    <w:rsid w:val="0081698C"/>
    <w:rsid w:val="00820798"/>
    <w:rsid w:val="00824E55"/>
    <w:rsid w:val="00825CF8"/>
    <w:rsid w:val="0083010F"/>
    <w:rsid w:val="0083675D"/>
    <w:rsid w:val="008415F3"/>
    <w:rsid w:val="00841B0E"/>
    <w:rsid w:val="0084443E"/>
    <w:rsid w:val="00844E73"/>
    <w:rsid w:val="0086475F"/>
    <w:rsid w:val="008737E3"/>
    <w:rsid w:val="00875077"/>
    <w:rsid w:val="0088000F"/>
    <w:rsid w:val="0089220A"/>
    <w:rsid w:val="0089639F"/>
    <w:rsid w:val="008A690A"/>
    <w:rsid w:val="008B48D1"/>
    <w:rsid w:val="008B6AC8"/>
    <w:rsid w:val="008B7C83"/>
    <w:rsid w:val="008C7977"/>
    <w:rsid w:val="008D0F2E"/>
    <w:rsid w:val="008E0E4E"/>
    <w:rsid w:val="008E2F6B"/>
    <w:rsid w:val="008F0203"/>
    <w:rsid w:val="0091267F"/>
    <w:rsid w:val="00915BF9"/>
    <w:rsid w:val="00917F4E"/>
    <w:rsid w:val="009201F0"/>
    <w:rsid w:val="00921AD5"/>
    <w:rsid w:val="00921F0B"/>
    <w:rsid w:val="0092370A"/>
    <w:rsid w:val="00926ABF"/>
    <w:rsid w:val="00930E71"/>
    <w:rsid w:val="009347C8"/>
    <w:rsid w:val="00946BAB"/>
    <w:rsid w:val="00962D7A"/>
    <w:rsid w:val="00971B29"/>
    <w:rsid w:val="00973899"/>
    <w:rsid w:val="009767A8"/>
    <w:rsid w:val="009A0A3C"/>
    <w:rsid w:val="009A2680"/>
    <w:rsid w:val="009A37BB"/>
    <w:rsid w:val="009B4C0D"/>
    <w:rsid w:val="009C3B68"/>
    <w:rsid w:val="009D48F4"/>
    <w:rsid w:val="009E4493"/>
    <w:rsid w:val="009F35B7"/>
    <w:rsid w:val="009F5B02"/>
    <w:rsid w:val="009F5BA5"/>
    <w:rsid w:val="00A10AC4"/>
    <w:rsid w:val="00A11C02"/>
    <w:rsid w:val="00A132AA"/>
    <w:rsid w:val="00A16EE1"/>
    <w:rsid w:val="00A2676E"/>
    <w:rsid w:val="00A2760A"/>
    <w:rsid w:val="00A37A39"/>
    <w:rsid w:val="00A47571"/>
    <w:rsid w:val="00A7520D"/>
    <w:rsid w:val="00A753B4"/>
    <w:rsid w:val="00A83ECF"/>
    <w:rsid w:val="00A8636D"/>
    <w:rsid w:val="00A94D90"/>
    <w:rsid w:val="00A9550A"/>
    <w:rsid w:val="00AA2046"/>
    <w:rsid w:val="00AB0D47"/>
    <w:rsid w:val="00AB44EC"/>
    <w:rsid w:val="00AB6057"/>
    <w:rsid w:val="00AB78AE"/>
    <w:rsid w:val="00AC12F4"/>
    <w:rsid w:val="00AD17A7"/>
    <w:rsid w:val="00AD7796"/>
    <w:rsid w:val="00AE79B1"/>
    <w:rsid w:val="00AF2116"/>
    <w:rsid w:val="00AF43CC"/>
    <w:rsid w:val="00AF677B"/>
    <w:rsid w:val="00B04828"/>
    <w:rsid w:val="00B11682"/>
    <w:rsid w:val="00B304D4"/>
    <w:rsid w:val="00B402E8"/>
    <w:rsid w:val="00B46F0E"/>
    <w:rsid w:val="00B46FD7"/>
    <w:rsid w:val="00B47319"/>
    <w:rsid w:val="00B52077"/>
    <w:rsid w:val="00B5552E"/>
    <w:rsid w:val="00B61B97"/>
    <w:rsid w:val="00B70F2A"/>
    <w:rsid w:val="00B71878"/>
    <w:rsid w:val="00B72042"/>
    <w:rsid w:val="00B75F76"/>
    <w:rsid w:val="00B80AE1"/>
    <w:rsid w:val="00B82CDB"/>
    <w:rsid w:val="00B8444B"/>
    <w:rsid w:val="00B87507"/>
    <w:rsid w:val="00B90784"/>
    <w:rsid w:val="00B92861"/>
    <w:rsid w:val="00B9333A"/>
    <w:rsid w:val="00B9758F"/>
    <w:rsid w:val="00BA03AE"/>
    <w:rsid w:val="00BA269E"/>
    <w:rsid w:val="00BB106C"/>
    <w:rsid w:val="00BB1F82"/>
    <w:rsid w:val="00BB44CB"/>
    <w:rsid w:val="00BB6BCC"/>
    <w:rsid w:val="00BB6E58"/>
    <w:rsid w:val="00BB762E"/>
    <w:rsid w:val="00BC6F08"/>
    <w:rsid w:val="00BC7850"/>
    <w:rsid w:val="00BC7C4E"/>
    <w:rsid w:val="00BD478D"/>
    <w:rsid w:val="00BD5955"/>
    <w:rsid w:val="00BD6B1E"/>
    <w:rsid w:val="00BE5116"/>
    <w:rsid w:val="00BE5260"/>
    <w:rsid w:val="00BF0269"/>
    <w:rsid w:val="00BF0B70"/>
    <w:rsid w:val="00BF2B13"/>
    <w:rsid w:val="00BF7C70"/>
    <w:rsid w:val="00C01403"/>
    <w:rsid w:val="00C032FD"/>
    <w:rsid w:val="00C04178"/>
    <w:rsid w:val="00C05B06"/>
    <w:rsid w:val="00C06078"/>
    <w:rsid w:val="00C12A81"/>
    <w:rsid w:val="00C17F84"/>
    <w:rsid w:val="00C20C6B"/>
    <w:rsid w:val="00C23505"/>
    <w:rsid w:val="00C2722D"/>
    <w:rsid w:val="00C51200"/>
    <w:rsid w:val="00C54AC6"/>
    <w:rsid w:val="00C54DC5"/>
    <w:rsid w:val="00C568AC"/>
    <w:rsid w:val="00C6124A"/>
    <w:rsid w:val="00C75ACD"/>
    <w:rsid w:val="00C872A5"/>
    <w:rsid w:val="00C95E37"/>
    <w:rsid w:val="00CA091B"/>
    <w:rsid w:val="00CA1F57"/>
    <w:rsid w:val="00CA226F"/>
    <w:rsid w:val="00CB40B8"/>
    <w:rsid w:val="00CB4424"/>
    <w:rsid w:val="00CC42AC"/>
    <w:rsid w:val="00CD0357"/>
    <w:rsid w:val="00CD293F"/>
    <w:rsid w:val="00CD7DD5"/>
    <w:rsid w:val="00CE4CF6"/>
    <w:rsid w:val="00CF41EC"/>
    <w:rsid w:val="00D06EAD"/>
    <w:rsid w:val="00D125F7"/>
    <w:rsid w:val="00D148D2"/>
    <w:rsid w:val="00D20CBA"/>
    <w:rsid w:val="00D2718D"/>
    <w:rsid w:val="00D35CA4"/>
    <w:rsid w:val="00D459C3"/>
    <w:rsid w:val="00D52900"/>
    <w:rsid w:val="00D537AA"/>
    <w:rsid w:val="00D53B07"/>
    <w:rsid w:val="00D56E7B"/>
    <w:rsid w:val="00D64D35"/>
    <w:rsid w:val="00D66067"/>
    <w:rsid w:val="00D73F4A"/>
    <w:rsid w:val="00D87006"/>
    <w:rsid w:val="00D9047A"/>
    <w:rsid w:val="00D94A24"/>
    <w:rsid w:val="00DA45DD"/>
    <w:rsid w:val="00DB21AF"/>
    <w:rsid w:val="00DB3362"/>
    <w:rsid w:val="00DB49DC"/>
    <w:rsid w:val="00DB7112"/>
    <w:rsid w:val="00DC50E4"/>
    <w:rsid w:val="00DD53ED"/>
    <w:rsid w:val="00DD68D2"/>
    <w:rsid w:val="00DD7328"/>
    <w:rsid w:val="00DE3481"/>
    <w:rsid w:val="00DE5F16"/>
    <w:rsid w:val="00DE715A"/>
    <w:rsid w:val="00DF10E4"/>
    <w:rsid w:val="00E00BFC"/>
    <w:rsid w:val="00E013A9"/>
    <w:rsid w:val="00E12025"/>
    <w:rsid w:val="00E177C2"/>
    <w:rsid w:val="00E229D1"/>
    <w:rsid w:val="00E25966"/>
    <w:rsid w:val="00E35719"/>
    <w:rsid w:val="00E35E6D"/>
    <w:rsid w:val="00E42F18"/>
    <w:rsid w:val="00E43D29"/>
    <w:rsid w:val="00E475ED"/>
    <w:rsid w:val="00E50E47"/>
    <w:rsid w:val="00E54752"/>
    <w:rsid w:val="00E55CF2"/>
    <w:rsid w:val="00E64220"/>
    <w:rsid w:val="00E64442"/>
    <w:rsid w:val="00E80A77"/>
    <w:rsid w:val="00E80DF4"/>
    <w:rsid w:val="00E96BEA"/>
    <w:rsid w:val="00EA17D9"/>
    <w:rsid w:val="00EA270B"/>
    <w:rsid w:val="00EA2D54"/>
    <w:rsid w:val="00EC3C95"/>
    <w:rsid w:val="00EC4E4D"/>
    <w:rsid w:val="00EC5180"/>
    <w:rsid w:val="00EC5539"/>
    <w:rsid w:val="00ED0E06"/>
    <w:rsid w:val="00ED3C55"/>
    <w:rsid w:val="00EE16E9"/>
    <w:rsid w:val="00EE47B6"/>
    <w:rsid w:val="00EF73E9"/>
    <w:rsid w:val="00F00015"/>
    <w:rsid w:val="00F0692D"/>
    <w:rsid w:val="00F109E6"/>
    <w:rsid w:val="00F11E79"/>
    <w:rsid w:val="00F2181B"/>
    <w:rsid w:val="00F2483F"/>
    <w:rsid w:val="00F25898"/>
    <w:rsid w:val="00F276C3"/>
    <w:rsid w:val="00F328AD"/>
    <w:rsid w:val="00F40C43"/>
    <w:rsid w:val="00F60E67"/>
    <w:rsid w:val="00F62E7C"/>
    <w:rsid w:val="00F63DF2"/>
    <w:rsid w:val="00F66B37"/>
    <w:rsid w:val="00F725FB"/>
    <w:rsid w:val="00F72C9D"/>
    <w:rsid w:val="00F75047"/>
    <w:rsid w:val="00F7637C"/>
    <w:rsid w:val="00F77F5F"/>
    <w:rsid w:val="00F91689"/>
    <w:rsid w:val="00F9642B"/>
    <w:rsid w:val="00FA1029"/>
    <w:rsid w:val="00FA21A1"/>
    <w:rsid w:val="00FA2646"/>
    <w:rsid w:val="00FB1042"/>
    <w:rsid w:val="00FB18D7"/>
    <w:rsid w:val="00FB4FB6"/>
    <w:rsid w:val="00FB79C5"/>
    <w:rsid w:val="00FC48E2"/>
    <w:rsid w:val="00FD552C"/>
    <w:rsid w:val="00FE7ACE"/>
    <w:rsid w:val="00FF0E5C"/>
    <w:rsid w:val="00FF344D"/>
    <w:rsid w:val="00FF4BC9"/>
    <w:rsid w:val="00FF5DFA"/>
    <w:rsid w:val="00FF71D0"/>
    <w:rsid w:val="00FF7AB5"/>
    <w:rsid w:val="075FFD81"/>
    <w:rsid w:val="2DB0B2EB"/>
    <w:rsid w:val="334A938D"/>
    <w:rsid w:val="4DE49F09"/>
    <w:rsid w:val="5C17E024"/>
    <w:rsid w:val="5D746C5D"/>
    <w:rsid w:val="615D1A5D"/>
    <w:rsid w:val="69775235"/>
    <w:rsid w:val="77FF9CA1"/>
    <w:rsid w:val="7912AE14"/>
    <w:rsid w:val="7AFA912B"/>
    <w:rsid w:val="7D09C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F9CA1"/>
  <w15:chartTrackingRefBased/>
  <w15:docId w15:val="{8BBE1667-BFB1-409C-979F-767884EC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6CE"/>
  </w:style>
  <w:style w:type="paragraph" w:styleId="Heading1">
    <w:name w:val="heading 1"/>
    <w:basedOn w:val="Normal"/>
    <w:next w:val="Normal"/>
    <w:link w:val="Heading1Char"/>
    <w:uiPriority w:val="9"/>
    <w:qFormat/>
    <w:rsid w:val="00017D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6460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CE"/>
    <w:pPr>
      <w:ind w:left="720"/>
      <w:contextualSpacing/>
    </w:pPr>
  </w:style>
  <w:style w:type="character" w:styleId="CommentReference">
    <w:name w:val="annotation reference"/>
    <w:basedOn w:val="DefaultParagraphFont"/>
    <w:uiPriority w:val="99"/>
    <w:semiHidden/>
    <w:unhideWhenUsed/>
    <w:rsid w:val="007B06CE"/>
    <w:rPr>
      <w:sz w:val="16"/>
      <w:szCs w:val="16"/>
    </w:rPr>
  </w:style>
  <w:style w:type="paragraph" w:styleId="CommentText">
    <w:name w:val="annotation text"/>
    <w:basedOn w:val="Normal"/>
    <w:link w:val="CommentTextChar"/>
    <w:uiPriority w:val="99"/>
    <w:semiHidden/>
    <w:unhideWhenUsed/>
    <w:rsid w:val="007B06CE"/>
    <w:pPr>
      <w:spacing w:line="240" w:lineRule="auto"/>
    </w:pPr>
    <w:rPr>
      <w:sz w:val="20"/>
      <w:szCs w:val="20"/>
    </w:rPr>
  </w:style>
  <w:style w:type="character" w:customStyle="1" w:styleId="CommentTextChar">
    <w:name w:val="Comment Text Char"/>
    <w:basedOn w:val="DefaultParagraphFont"/>
    <w:link w:val="CommentText"/>
    <w:uiPriority w:val="99"/>
    <w:semiHidden/>
    <w:rsid w:val="007B06CE"/>
    <w:rPr>
      <w:sz w:val="20"/>
      <w:szCs w:val="20"/>
    </w:rPr>
  </w:style>
  <w:style w:type="character" w:styleId="Hyperlink">
    <w:name w:val="Hyperlink"/>
    <w:basedOn w:val="DefaultParagraphFont"/>
    <w:uiPriority w:val="99"/>
    <w:unhideWhenUsed/>
    <w:rsid w:val="007B06CE"/>
    <w:rPr>
      <w:color w:val="0563C1" w:themeColor="hyperlink"/>
      <w:u w:val="single"/>
    </w:rPr>
  </w:style>
  <w:style w:type="table" w:styleId="TableGrid">
    <w:name w:val="Table Grid"/>
    <w:basedOn w:val="TableNormal"/>
    <w:uiPriority w:val="39"/>
    <w:rsid w:val="007B0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6CE"/>
    <w:rPr>
      <w:rFonts w:ascii="Segoe UI" w:hAnsi="Segoe UI" w:cs="Segoe UI"/>
      <w:sz w:val="18"/>
      <w:szCs w:val="18"/>
    </w:rPr>
  </w:style>
  <w:style w:type="character" w:customStyle="1" w:styleId="UnresolvedMention1">
    <w:name w:val="Unresolved Mention1"/>
    <w:basedOn w:val="DefaultParagraphFont"/>
    <w:uiPriority w:val="99"/>
    <w:semiHidden/>
    <w:unhideWhenUsed/>
    <w:rsid w:val="003A626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362FC9"/>
    <w:rPr>
      <w:b/>
      <w:bCs/>
    </w:rPr>
  </w:style>
  <w:style w:type="character" w:customStyle="1" w:styleId="CommentSubjectChar">
    <w:name w:val="Comment Subject Char"/>
    <w:basedOn w:val="CommentTextChar"/>
    <w:link w:val="CommentSubject"/>
    <w:uiPriority w:val="99"/>
    <w:semiHidden/>
    <w:rsid w:val="00362FC9"/>
    <w:rPr>
      <w:b/>
      <w:bCs/>
      <w:sz w:val="20"/>
      <w:szCs w:val="20"/>
    </w:rPr>
  </w:style>
  <w:style w:type="paragraph" w:styleId="Revision">
    <w:name w:val="Revision"/>
    <w:hidden/>
    <w:uiPriority w:val="99"/>
    <w:semiHidden/>
    <w:rsid w:val="00270A50"/>
    <w:pPr>
      <w:spacing w:after="0" w:line="240" w:lineRule="auto"/>
    </w:pPr>
  </w:style>
  <w:style w:type="paragraph" w:styleId="NormalWeb">
    <w:name w:val="Normal (Web)"/>
    <w:basedOn w:val="Normal"/>
    <w:uiPriority w:val="99"/>
    <w:semiHidden/>
    <w:unhideWhenUsed/>
    <w:rsid w:val="008415F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8415F3"/>
    <w:rPr>
      <w:b/>
      <w:bCs/>
    </w:rPr>
  </w:style>
  <w:style w:type="character" w:styleId="UnresolvedMention">
    <w:name w:val="Unresolved Mention"/>
    <w:basedOn w:val="DefaultParagraphFont"/>
    <w:uiPriority w:val="99"/>
    <w:semiHidden/>
    <w:unhideWhenUsed/>
    <w:rsid w:val="00A37A39"/>
    <w:rPr>
      <w:color w:val="808080"/>
      <w:shd w:val="clear" w:color="auto" w:fill="E6E6E6"/>
    </w:rPr>
  </w:style>
  <w:style w:type="character" w:customStyle="1" w:styleId="Heading3Char">
    <w:name w:val="Heading 3 Char"/>
    <w:basedOn w:val="DefaultParagraphFont"/>
    <w:link w:val="Heading3"/>
    <w:uiPriority w:val="9"/>
    <w:rsid w:val="00464600"/>
    <w:rPr>
      <w:rFonts w:ascii="Times New Roman" w:eastAsia="Times New Roman" w:hAnsi="Times New Roman" w:cs="Times New Roman"/>
      <w:b/>
      <w:bCs/>
      <w:sz w:val="27"/>
      <w:szCs w:val="27"/>
      <w:lang w:eastAsia="en-GB"/>
    </w:rPr>
  </w:style>
  <w:style w:type="paragraph" w:styleId="HTMLPreformatted">
    <w:name w:val="HTML Preformatted"/>
    <w:basedOn w:val="Normal"/>
    <w:link w:val="HTMLPreformattedChar"/>
    <w:uiPriority w:val="99"/>
    <w:unhideWhenUsed/>
    <w:rsid w:val="00464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64600"/>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
    <w:rsid w:val="00017DCB"/>
    <w:rPr>
      <w:rFonts w:asciiTheme="majorHAnsi" w:eastAsiaTheme="majorEastAsia" w:hAnsiTheme="majorHAnsi" w:cstheme="majorBidi"/>
      <w:color w:val="2F5496" w:themeColor="accent1" w:themeShade="BF"/>
      <w:sz w:val="32"/>
      <w:szCs w:val="32"/>
    </w:rPr>
  </w:style>
  <w:style w:type="paragraph" w:customStyle="1" w:styleId="Default">
    <w:name w:val="Default"/>
    <w:rsid w:val="00E50E47"/>
    <w:pPr>
      <w:autoSpaceDE w:val="0"/>
      <w:autoSpaceDN w:val="0"/>
      <w:adjustRightInd w:val="0"/>
      <w:spacing w:after="0" w:line="240" w:lineRule="auto"/>
    </w:pPr>
    <w:rPr>
      <w:rFonts w:ascii="ALDI SUED Office" w:hAnsi="ALDI SUED Office" w:cs="ALDI SUED Office"/>
      <w:color w:val="000000"/>
      <w:sz w:val="24"/>
      <w:szCs w:val="24"/>
    </w:rPr>
  </w:style>
  <w:style w:type="character" w:styleId="FollowedHyperlink">
    <w:name w:val="FollowedHyperlink"/>
    <w:basedOn w:val="DefaultParagraphFont"/>
    <w:uiPriority w:val="99"/>
    <w:semiHidden/>
    <w:unhideWhenUsed/>
    <w:rsid w:val="002F5E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36275">
      <w:bodyDiv w:val="1"/>
      <w:marLeft w:val="0"/>
      <w:marRight w:val="0"/>
      <w:marTop w:val="0"/>
      <w:marBottom w:val="0"/>
      <w:divBdr>
        <w:top w:val="none" w:sz="0" w:space="0" w:color="auto"/>
        <w:left w:val="none" w:sz="0" w:space="0" w:color="auto"/>
        <w:bottom w:val="none" w:sz="0" w:space="0" w:color="auto"/>
        <w:right w:val="none" w:sz="0" w:space="0" w:color="auto"/>
      </w:divBdr>
    </w:div>
    <w:div w:id="339085604">
      <w:bodyDiv w:val="1"/>
      <w:marLeft w:val="0"/>
      <w:marRight w:val="0"/>
      <w:marTop w:val="0"/>
      <w:marBottom w:val="0"/>
      <w:divBdr>
        <w:top w:val="none" w:sz="0" w:space="0" w:color="auto"/>
        <w:left w:val="none" w:sz="0" w:space="0" w:color="auto"/>
        <w:bottom w:val="none" w:sz="0" w:space="0" w:color="auto"/>
        <w:right w:val="none" w:sz="0" w:space="0" w:color="auto"/>
      </w:divBdr>
    </w:div>
    <w:div w:id="738091366">
      <w:bodyDiv w:val="1"/>
      <w:marLeft w:val="0"/>
      <w:marRight w:val="0"/>
      <w:marTop w:val="0"/>
      <w:marBottom w:val="0"/>
      <w:divBdr>
        <w:top w:val="none" w:sz="0" w:space="0" w:color="auto"/>
        <w:left w:val="none" w:sz="0" w:space="0" w:color="auto"/>
        <w:bottom w:val="none" w:sz="0" w:space="0" w:color="auto"/>
        <w:right w:val="none" w:sz="0" w:space="0" w:color="auto"/>
      </w:divBdr>
    </w:div>
    <w:div w:id="1398436464">
      <w:bodyDiv w:val="1"/>
      <w:marLeft w:val="0"/>
      <w:marRight w:val="0"/>
      <w:marTop w:val="0"/>
      <w:marBottom w:val="0"/>
      <w:divBdr>
        <w:top w:val="none" w:sz="0" w:space="0" w:color="auto"/>
        <w:left w:val="none" w:sz="0" w:space="0" w:color="auto"/>
        <w:bottom w:val="none" w:sz="0" w:space="0" w:color="auto"/>
        <w:right w:val="none" w:sz="0" w:space="0" w:color="auto"/>
      </w:divBdr>
    </w:div>
    <w:div w:id="1442608071">
      <w:bodyDiv w:val="1"/>
      <w:marLeft w:val="0"/>
      <w:marRight w:val="0"/>
      <w:marTop w:val="0"/>
      <w:marBottom w:val="0"/>
      <w:divBdr>
        <w:top w:val="none" w:sz="0" w:space="0" w:color="auto"/>
        <w:left w:val="none" w:sz="0" w:space="0" w:color="auto"/>
        <w:bottom w:val="none" w:sz="0" w:space="0" w:color="auto"/>
        <w:right w:val="none" w:sz="0" w:space="0" w:color="auto"/>
      </w:divBdr>
    </w:div>
    <w:div w:id="208286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min.merseyrail.org/media/3yqd12rd/mel-dsar-form_variant-a-external-_2023.docx" TargetMode="External"/><Relationship Id="rId5" Type="http://schemas.openxmlformats.org/officeDocument/2006/relationships/numbering" Target="numbering.xml"/><Relationship Id="rId10" Type="http://schemas.openxmlformats.org/officeDocument/2006/relationships/hyperlink" Target="https://www.abellio.com/privacy-statement" TargetMode="External"/><Relationship Id="R61a865acfc3c446f"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hyperlink" Target="https://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406251-4811-439b-bc12-b6ed4f601739">
      <Terms xmlns="http://schemas.microsoft.com/office/infopath/2007/PartnerControls"/>
    </lcf76f155ced4ddcb4097134ff3c332f>
    <TaxCatchAll xmlns="46844e2a-c392-4bc5-a99e-7ae88d9cfb8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4DBAD5C648B04ABA3175D8B98B296E" ma:contentTypeVersion="14" ma:contentTypeDescription="Create a new document." ma:contentTypeScope="" ma:versionID="0d5a204e95ac5698c20e8da253ecb6aa">
  <xsd:schema xmlns:xsd="http://www.w3.org/2001/XMLSchema" xmlns:xs="http://www.w3.org/2001/XMLSchema" xmlns:p="http://schemas.microsoft.com/office/2006/metadata/properties" xmlns:ns2="d7406251-4811-439b-bc12-b6ed4f601739" xmlns:ns3="46844e2a-c392-4bc5-a99e-7ae88d9cfb87" xmlns:ns4="769736ed-4c44-4632-be0e-58360c8f8c08" targetNamespace="http://schemas.microsoft.com/office/2006/metadata/properties" ma:root="true" ma:fieldsID="8aae71de60debbd69699d36fccbffbfd" ns2:_="" ns3:_="" ns4:_="">
    <xsd:import namespace="d7406251-4811-439b-bc12-b6ed4f601739"/>
    <xsd:import namespace="46844e2a-c392-4bc5-a99e-7ae88d9cfb87"/>
    <xsd:import namespace="769736ed-4c44-4632-be0e-58360c8f8c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06251-4811-439b-bc12-b6ed4f601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58387dc-f34a-4dd4-be58-34ee35469f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844e2a-c392-4bc5-a99e-7ae88d9cfb8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22efdb5-1883-4c31-a923-744caad382ff}" ma:internalName="TaxCatchAll" ma:showField="CatchAllData" ma:web="769736ed-4c44-4632-be0e-58360c8f8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9736ed-4c44-4632-be0e-58360c8f8c0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E9C8A-05B7-4125-A226-883A23A76D79}">
  <ds:schemaRefs>
    <ds:schemaRef ds:uri="http://schemas.microsoft.com/office/2006/metadata/properties"/>
    <ds:schemaRef ds:uri="http://schemas.microsoft.com/office/infopath/2007/PartnerControls"/>
    <ds:schemaRef ds:uri="d7406251-4811-439b-bc12-b6ed4f601739"/>
    <ds:schemaRef ds:uri="46844e2a-c392-4bc5-a99e-7ae88d9cfb87"/>
  </ds:schemaRefs>
</ds:datastoreItem>
</file>

<file path=customXml/itemProps2.xml><?xml version="1.0" encoding="utf-8"?>
<ds:datastoreItem xmlns:ds="http://schemas.openxmlformats.org/officeDocument/2006/customXml" ds:itemID="{A4C7B547-EFC9-49B9-B02F-B21A1B9CDEA2}">
  <ds:schemaRefs>
    <ds:schemaRef ds:uri="http://schemas.microsoft.com/sharepoint/v3/contenttype/forms"/>
  </ds:schemaRefs>
</ds:datastoreItem>
</file>

<file path=customXml/itemProps3.xml><?xml version="1.0" encoding="utf-8"?>
<ds:datastoreItem xmlns:ds="http://schemas.openxmlformats.org/officeDocument/2006/customXml" ds:itemID="{7C49A22D-26D3-434C-8915-D8D0E42EF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06251-4811-439b-bc12-b6ed4f601739"/>
    <ds:schemaRef ds:uri="46844e2a-c392-4bc5-a99e-7ae88d9cfb87"/>
    <ds:schemaRef ds:uri="769736ed-4c44-4632-be0e-58360c8f8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98918B-50D1-4F8C-9A3A-CE683EB2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Denesh Ashok</dc:creator>
  <cp:keywords/>
  <dc:description/>
  <cp:lastModifiedBy>Lois Goulding</cp:lastModifiedBy>
  <cp:revision>6</cp:revision>
  <cp:lastPrinted>2018-04-25T13:22:00Z</cp:lastPrinted>
  <dcterms:created xsi:type="dcterms:W3CDTF">2023-03-27T15:25:00Z</dcterms:created>
  <dcterms:modified xsi:type="dcterms:W3CDTF">2023-05-04T11:42:00Z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0x0101009A4DBAD5C648B04ABA3175D8B98B296E</vt:lpwstr>
  </property>
  <property fmtid="{D5CDD505-2E9C-101B-9397-08002B2CF9AE}" pid="3" name="_dlc_DocIdItemGuid">
    <vt:lpwstr>6f59f620-582a-4581-b32a-13020b206aa2</vt:lpwstr>
  </property>
  <property fmtid="{D5CDD505-2E9C-101B-9397-08002B2CF9AE}" pid="4" name="Order">
    <vt:r8>33800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